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4457"/>
      </w:tblGrid>
      <w:tr w:rsidR="008523C5" w14:paraId="3637A2DA" w14:textId="77777777" w:rsidTr="00D80B43">
        <w:trPr>
          <w:trHeight w:val="680"/>
        </w:trPr>
        <w:tc>
          <w:tcPr>
            <w:tcW w:w="14457" w:type="dxa"/>
            <w:shd w:val="clear" w:color="auto" w:fill="7F7F7F" w:themeFill="text1" w:themeFillTint="80"/>
            <w:vAlign w:val="center"/>
          </w:tcPr>
          <w:p w14:paraId="5EB08DAA" w14:textId="77777777" w:rsidR="008523C5" w:rsidRDefault="009657AB">
            <w:pPr>
              <w:tabs>
                <w:tab w:val="right" w:pos="14317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Formular 17/1: Vorblatt für Anlagen zum Umgang mit wassergefährdenden Stoffen nach § 62 WHG</w:t>
            </w:r>
          </w:p>
        </w:tc>
      </w:tr>
    </w:tbl>
    <w:p w14:paraId="0F6F54D9" w14:textId="77777777" w:rsidR="008523C5" w:rsidRPr="001F0766" w:rsidRDefault="009657AB">
      <w:pPr>
        <w:tabs>
          <w:tab w:val="right" w:pos="14317"/>
        </w:tabs>
        <w:ind w:left="142"/>
        <w:rPr>
          <w:rFonts w:ascii="Arial" w:hAnsi="Arial" w:cs="Arial"/>
          <w:sz w:val="6"/>
        </w:rPr>
      </w:pPr>
      <w:r w:rsidRPr="001F0766">
        <w:rPr>
          <w:rFonts w:ascii="Arial" w:hAnsi="Arial" w:cs="Arial"/>
          <w:sz w:val="12"/>
        </w:rPr>
        <w:tab/>
      </w:r>
    </w:p>
    <w:tbl>
      <w:tblPr>
        <w:tblpPr w:leftFromText="141" w:rightFromText="141" w:vertAnchor="text" w:tblpY="1"/>
        <w:tblOverlap w:val="never"/>
        <w:tblW w:w="144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644"/>
        <w:gridCol w:w="971"/>
        <w:gridCol w:w="787"/>
        <w:gridCol w:w="11"/>
        <w:gridCol w:w="7710"/>
      </w:tblGrid>
      <w:tr w:rsidR="008523C5" w14:paraId="284B736B" w14:textId="77777777" w:rsidTr="00FE2AD9">
        <w:trPr>
          <w:trHeight w:val="397"/>
        </w:trPr>
        <w:tc>
          <w:tcPr>
            <w:tcW w:w="14451" w:type="dxa"/>
            <w:gridSpan w:val="6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92E29B" w14:textId="77777777" w:rsidR="008523C5" w:rsidRDefault="009657AB">
            <w:pPr>
              <w:pStyle w:val="berschrift2"/>
              <w:spacing w:before="120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 xml:space="preserve">1. Angaben zur Betriebsstätte </w:t>
            </w:r>
          </w:p>
          <w:p w14:paraId="4B0C0C94" w14:textId="77777777" w:rsidR="008523C5" w:rsidRDefault="009657AB">
            <w:pPr>
              <w:pStyle w:val="berschrift2"/>
              <w:spacing w:before="120"/>
              <w:rPr>
                <w:rFonts w:cs="Arial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16"/>
              </w:rPr>
              <w:t>(Angaben können entfallen, wenn sie behördlich bekannt sind und sich keine Änderungen ergeben haben)</w:t>
            </w:r>
          </w:p>
        </w:tc>
      </w:tr>
      <w:tr w:rsidR="008523C5" w14:paraId="1A1E606A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9787B1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Name der Betriebsstätte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D7780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0"/>
          </w:p>
        </w:tc>
      </w:tr>
      <w:tr w:rsidR="008523C5" w14:paraId="11BF12FA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A65801A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Straße, Hausnummer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024C3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"/>
          </w:p>
        </w:tc>
      </w:tr>
      <w:tr w:rsidR="008523C5" w14:paraId="2B2487AC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47B4E5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PLZ, Ort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3983F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"/>
          </w:p>
        </w:tc>
      </w:tr>
      <w:tr w:rsidR="008523C5" w14:paraId="04FFC69F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375A2B5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Ortsteil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FCFB2" w14:textId="5BD90869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3"/>
          </w:p>
        </w:tc>
      </w:tr>
      <w:tr w:rsidR="008523C5" w14:paraId="6A96769A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37364E7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Telefon der Betriebsstätte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2D306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4"/>
          </w:p>
        </w:tc>
      </w:tr>
      <w:tr w:rsidR="008523C5" w14:paraId="3EB950E0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950E197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Fax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B2A0F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5"/>
          </w:p>
        </w:tc>
      </w:tr>
      <w:tr w:rsidR="008523C5" w14:paraId="4AAC47DC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6606987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E-Mail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D5D2D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6"/>
          </w:p>
        </w:tc>
      </w:tr>
      <w:tr w:rsidR="00FE2AD9" w14:paraId="6FCD9C2A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E4DABD2" w14:textId="31189DF2" w:rsid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Koordinaten (</w:t>
            </w:r>
            <w:r w:rsidRPr="00FE2AD9">
              <w:rPr>
                <w:rFonts w:cs="Arial"/>
                <w:b w:val="0"/>
                <w:i w:val="0"/>
                <w:sz w:val="20"/>
              </w:rPr>
              <w:t>ETRS89/UTM</w:t>
            </w:r>
            <w:r>
              <w:rPr>
                <w:rFonts w:cs="Arial"/>
                <w:b w:val="0"/>
                <w:i w:val="0"/>
                <w:sz w:val="20"/>
              </w:rPr>
              <w:t>)</w:t>
            </w:r>
          </w:p>
        </w:tc>
        <w:tc>
          <w:tcPr>
            <w:tcW w:w="26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E12574A" w14:textId="5F8AD917" w:rsid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 w:rsidRPr="00FE2AD9"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 w:rsidRPr="00FE2AD9"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 w:rsidRPr="00FE2AD9">
              <w:rPr>
                <w:rFonts w:cs="Arial"/>
                <w:b w:val="0"/>
                <w:i w:val="0"/>
                <w:sz w:val="20"/>
              </w:rPr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separate"/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7"/>
            <w:r w:rsidRPr="00FE2AD9">
              <w:rPr>
                <w:rFonts w:cs="Arial"/>
                <w:b w:val="0"/>
                <w:i w:val="0"/>
                <w:sz w:val="20"/>
              </w:rPr>
              <w:t xml:space="preserve"> Rechtswert (Ost)</w:t>
            </w:r>
          </w:p>
        </w:tc>
        <w:tc>
          <w:tcPr>
            <w:tcW w:w="850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6BD00" w14:textId="158B086F" w:rsid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 w:rsidRPr="00FE2AD9"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FE2AD9"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 w:rsidRPr="00FE2AD9">
              <w:rPr>
                <w:rFonts w:cs="Arial"/>
                <w:b w:val="0"/>
                <w:i w:val="0"/>
                <w:sz w:val="20"/>
              </w:rPr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separate"/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8"/>
            <w:r w:rsidRPr="00FE2AD9">
              <w:rPr>
                <w:rFonts w:cs="Arial"/>
                <w:b w:val="0"/>
                <w:i w:val="0"/>
                <w:sz w:val="20"/>
              </w:rPr>
              <w:t xml:space="preserve"> Hochwert (Nord)</w:t>
            </w:r>
          </w:p>
        </w:tc>
      </w:tr>
      <w:tr w:rsidR="008523C5" w14:paraId="2F534DBA" w14:textId="77777777" w:rsidTr="00FE2AD9">
        <w:trPr>
          <w:trHeight w:val="397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C777FE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Ansprechperson</w:t>
            </w:r>
          </w:p>
        </w:tc>
      </w:tr>
      <w:tr w:rsidR="008523C5" w14:paraId="148AD4F6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29D99530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Name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3D2A42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9"/>
          </w:p>
        </w:tc>
      </w:tr>
      <w:tr w:rsidR="008523C5" w14:paraId="1B7F4EB4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2D189093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Funktion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6F1B84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0"/>
          </w:p>
        </w:tc>
      </w:tr>
      <w:tr w:rsidR="008523C5" w14:paraId="0E777B76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7DFB0842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Telefon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78C703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1"/>
          </w:p>
        </w:tc>
      </w:tr>
      <w:tr w:rsidR="008523C5" w14:paraId="09181633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18C80848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Telefon für Notfälle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F25E4A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" w:name="Text88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2"/>
          </w:p>
        </w:tc>
      </w:tr>
      <w:tr w:rsidR="008523C5" w14:paraId="24CB03F2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1869C8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Fax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F13E4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3" w:name="Text89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3"/>
          </w:p>
        </w:tc>
      </w:tr>
      <w:tr w:rsidR="008523C5" w14:paraId="04C7EFA4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B6326E5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E-Mail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7D9B6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4"/>
          </w:p>
        </w:tc>
      </w:tr>
      <w:tr w:rsidR="008523C5" w14:paraId="2CF06400" w14:textId="77777777" w:rsidTr="00FE2AD9">
        <w:trPr>
          <w:trHeight w:val="397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115DD" w14:textId="77777777" w:rsidR="008523C5" w:rsidRDefault="009657AB">
            <w:pPr>
              <w:pStyle w:val="berschrift2"/>
              <w:spacing w:before="120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Betriebsgröße</w:t>
            </w:r>
          </w:p>
        </w:tc>
      </w:tr>
      <w:tr w:rsidR="008523C5" w14:paraId="76E8B934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D392DFE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9"/>
            <w:r>
              <w:rPr>
                <w:rFonts w:cs="Arial"/>
                <w:b w:val="0"/>
                <w:i w:val="0"/>
                <w:sz w:val="20"/>
              </w:rPr>
              <w:instrText xml:space="preserve"> FORMCHECKBOX </w:instrText>
            </w:r>
            <w:r w:rsidR="00DE56CC">
              <w:rPr>
                <w:rFonts w:cs="Arial"/>
                <w:b w:val="0"/>
                <w:i w:val="0"/>
                <w:sz w:val="20"/>
              </w:rPr>
            </w:r>
            <w:r w:rsidR="00DE56CC"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5"/>
            <w:r>
              <w:rPr>
                <w:rFonts w:cs="Arial"/>
                <w:b w:val="0"/>
                <w:i w:val="0"/>
                <w:sz w:val="20"/>
              </w:rPr>
              <w:t xml:space="preserve"> bis 49 Beschäftigte</w:t>
            </w:r>
          </w:p>
        </w:tc>
        <w:tc>
          <w:tcPr>
            <w:tcW w:w="3402" w:type="dxa"/>
            <w:gridSpan w:val="3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A62285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0"/>
            <w:r>
              <w:rPr>
                <w:rFonts w:cs="Arial"/>
                <w:b w:val="0"/>
                <w:i w:val="0"/>
                <w:sz w:val="20"/>
              </w:rPr>
              <w:instrText xml:space="preserve"> FORMCHECKBOX </w:instrText>
            </w:r>
            <w:r w:rsidR="00DE56CC">
              <w:rPr>
                <w:rFonts w:cs="Arial"/>
                <w:b w:val="0"/>
                <w:i w:val="0"/>
                <w:sz w:val="20"/>
              </w:rPr>
            </w:r>
            <w:r w:rsidR="00DE56CC"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6"/>
            <w:r>
              <w:rPr>
                <w:rFonts w:cs="Arial"/>
                <w:b w:val="0"/>
                <w:i w:val="0"/>
                <w:sz w:val="20"/>
              </w:rPr>
              <w:t xml:space="preserve"> 50-499 Beschäftigte</w:t>
            </w:r>
          </w:p>
        </w:tc>
        <w:tc>
          <w:tcPr>
            <w:tcW w:w="7719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977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1"/>
            <w:r>
              <w:rPr>
                <w:rFonts w:cs="Arial"/>
                <w:b w:val="0"/>
                <w:i w:val="0"/>
                <w:sz w:val="20"/>
              </w:rPr>
              <w:instrText xml:space="preserve"> FORMCHECKBOX </w:instrText>
            </w:r>
            <w:r w:rsidR="00DE56CC">
              <w:rPr>
                <w:rFonts w:cs="Arial"/>
                <w:b w:val="0"/>
                <w:i w:val="0"/>
                <w:sz w:val="20"/>
              </w:rPr>
            </w:r>
            <w:r w:rsidR="00DE56CC"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7"/>
            <w:r>
              <w:rPr>
                <w:rFonts w:cs="Arial"/>
                <w:b w:val="0"/>
                <w:i w:val="0"/>
                <w:sz w:val="20"/>
              </w:rPr>
              <w:t xml:space="preserve"> 500 und mehr Beschäftigte</w:t>
            </w:r>
          </w:p>
        </w:tc>
      </w:tr>
      <w:tr w:rsidR="00FE2AD9" w14:paraId="38E3CEF0" w14:textId="77777777" w:rsidTr="00FE2AD9">
        <w:trPr>
          <w:trHeight w:val="39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62CF" w14:textId="77777777" w:rsidR="00FE2AD9" w:rsidRDefault="00FE2AD9">
            <w:pPr>
              <w:pStyle w:val="berschrift2"/>
              <w:spacing w:before="120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Öko-Audit-Zertifizierung (EMAS)</w:t>
            </w:r>
          </w:p>
        </w:tc>
        <w:tc>
          <w:tcPr>
            <w:tcW w:w="16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36423" w14:textId="00A42675" w:rsidR="00FE2AD9" w:rsidRP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 w:rsidRPr="00FE2AD9"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62"/>
            <w:r w:rsidRPr="00FE2AD9">
              <w:rPr>
                <w:rFonts w:cs="Arial"/>
                <w:b w:val="0"/>
                <w:i w:val="0"/>
                <w:sz w:val="20"/>
              </w:rPr>
              <w:instrText xml:space="preserve"> FORMCHECKBOX </w:instrText>
            </w:r>
            <w:r w:rsidR="00DE56CC">
              <w:rPr>
                <w:rFonts w:cs="Arial"/>
                <w:b w:val="0"/>
                <w:i w:val="0"/>
                <w:sz w:val="20"/>
              </w:rPr>
            </w:r>
            <w:r w:rsidR="00DE56CC">
              <w:rPr>
                <w:rFonts w:cs="Arial"/>
                <w:b w:val="0"/>
                <w:i w:val="0"/>
                <w:sz w:val="20"/>
              </w:rPr>
              <w:fldChar w:fldCharType="separate"/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8"/>
            <w:r w:rsidRPr="00FE2AD9">
              <w:rPr>
                <w:rFonts w:cs="Arial"/>
                <w:b w:val="0"/>
                <w:i w:val="0"/>
                <w:sz w:val="20"/>
              </w:rPr>
              <w:t xml:space="preserve"> ja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54A63" w14:textId="020E05BD" w:rsidR="00FE2AD9" w:rsidRP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 w:rsidRPr="00FE2AD9"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3"/>
            <w:r w:rsidRPr="00FE2AD9">
              <w:rPr>
                <w:rFonts w:cs="Arial"/>
                <w:b w:val="0"/>
                <w:i w:val="0"/>
                <w:sz w:val="20"/>
              </w:rPr>
              <w:instrText xml:space="preserve"> FORMCHECKBOX </w:instrText>
            </w:r>
            <w:r w:rsidR="00DE56CC">
              <w:rPr>
                <w:rFonts w:cs="Arial"/>
                <w:b w:val="0"/>
                <w:i w:val="0"/>
                <w:sz w:val="20"/>
              </w:rPr>
            </w:r>
            <w:r w:rsidR="00DE56CC">
              <w:rPr>
                <w:rFonts w:cs="Arial"/>
                <w:b w:val="0"/>
                <w:i w:val="0"/>
                <w:sz w:val="20"/>
              </w:rPr>
              <w:fldChar w:fldCharType="separate"/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19"/>
            <w:r w:rsidRPr="00FE2AD9">
              <w:rPr>
                <w:rFonts w:cs="Arial"/>
                <w:b w:val="0"/>
                <w:i w:val="0"/>
                <w:sz w:val="20"/>
              </w:rPr>
              <w:t xml:space="preserve"> nein</w:t>
            </w:r>
          </w:p>
        </w:tc>
        <w:tc>
          <w:tcPr>
            <w:tcW w:w="7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AF6" w14:textId="0B94213F" w:rsidR="00FE2AD9" w:rsidRPr="00FE2AD9" w:rsidRDefault="00FE2AD9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 w:rsidRPr="00FE2AD9">
              <w:rPr>
                <w:rFonts w:cs="Arial"/>
                <w:b w:val="0"/>
                <w:i w:val="0"/>
                <w:sz w:val="20"/>
              </w:rPr>
              <w:t xml:space="preserve">Zertifizierung gültig bis </w:t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FE2AD9"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 w:rsidRPr="00FE2AD9">
              <w:rPr>
                <w:rFonts w:cs="Arial"/>
                <w:b w:val="0"/>
                <w:i w:val="0"/>
                <w:sz w:val="20"/>
              </w:rPr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separate"/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t> </w:t>
            </w:r>
            <w:r w:rsidRPr="00FE2AD9"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0"/>
          </w:p>
        </w:tc>
      </w:tr>
      <w:tr w:rsidR="008523C5" w14:paraId="2295DB37" w14:textId="77777777" w:rsidTr="00FE2AD9">
        <w:trPr>
          <w:trHeight w:val="397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0F21F1" w14:textId="18A19BAC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16"/>
              </w:rPr>
            </w:pPr>
            <w:r>
              <w:rPr>
                <w:rFonts w:cs="Arial"/>
                <w:i w:val="0"/>
                <w:sz w:val="20"/>
              </w:rPr>
              <w:lastRenderedPageBreak/>
              <w:t xml:space="preserve">2. Angaben zum Betreiber </w:t>
            </w:r>
            <w:r>
              <w:rPr>
                <w:rFonts w:cs="Arial"/>
                <w:b w:val="0"/>
                <w:i w:val="0"/>
                <w:sz w:val="16"/>
              </w:rPr>
              <w:t xml:space="preserve">(soweit abweichend zu </w:t>
            </w:r>
            <w:r w:rsidR="00304424">
              <w:rPr>
                <w:rFonts w:cs="Arial"/>
                <w:b w:val="0"/>
                <w:i w:val="0"/>
                <w:sz w:val="16"/>
              </w:rPr>
              <w:t>1</w:t>
            </w:r>
            <w:r>
              <w:rPr>
                <w:rFonts w:cs="Arial"/>
                <w:b w:val="0"/>
                <w:i w:val="0"/>
                <w:sz w:val="16"/>
              </w:rPr>
              <w:t>)</w:t>
            </w:r>
          </w:p>
        </w:tc>
      </w:tr>
      <w:tr w:rsidR="008523C5" w14:paraId="744BDD6C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6A079D74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Name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304820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1"/>
          </w:p>
        </w:tc>
      </w:tr>
      <w:tr w:rsidR="008523C5" w14:paraId="7FC3D1FB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1D7A645C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Straße, Hausnummer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68D517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2"/>
          </w:p>
        </w:tc>
      </w:tr>
      <w:tr w:rsidR="008523C5" w14:paraId="7C7234C9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165B897D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PLZ, Ort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B64B43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3"/>
          </w:p>
        </w:tc>
      </w:tr>
      <w:tr w:rsidR="008523C5" w14:paraId="1DDE5B06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445FEEFE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Postfach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F605660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4"/>
          </w:p>
        </w:tc>
      </w:tr>
      <w:tr w:rsidR="008523C5" w14:paraId="0121138F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7656A6DB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PLZ, Ort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4C09CE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5" w:name="Text96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5"/>
          </w:p>
        </w:tc>
      </w:tr>
      <w:tr w:rsidR="008523C5" w14:paraId="04EA489F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6CF801D4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Telefon des Betreibers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6B1AA8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6" w:name="Text97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6"/>
          </w:p>
        </w:tc>
      </w:tr>
      <w:tr w:rsidR="008523C5" w14:paraId="66BC1B84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nil"/>
              <w:right w:val="dotted" w:sz="6" w:space="0" w:color="auto"/>
            </w:tcBorders>
            <w:shd w:val="clear" w:color="auto" w:fill="auto"/>
            <w:vAlign w:val="center"/>
          </w:tcPr>
          <w:p w14:paraId="2AF0A7F9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Telefon für Notfälle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68C0DF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7" w:name="Text98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7"/>
          </w:p>
        </w:tc>
      </w:tr>
      <w:tr w:rsidR="008523C5" w14:paraId="50219E24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97879C8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Fax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4DDE5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8" w:name="Text99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8"/>
          </w:p>
        </w:tc>
      </w:tr>
      <w:tr w:rsidR="008523C5" w14:paraId="37E13B9A" w14:textId="77777777" w:rsidTr="00FE2AD9">
        <w:trPr>
          <w:trHeight w:val="397"/>
        </w:trPr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4BC9FF9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t>E-Mail</w:t>
            </w:r>
          </w:p>
        </w:tc>
        <w:tc>
          <w:tcPr>
            <w:tcW w:w="11121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1E594" w14:textId="77777777" w:rsidR="008523C5" w:rsidRDefault="009657AB">
            <w:pPr>
              <w:pStyle w:val="berschrift2"/>
              <w:spacing w:before="120"/>
              <w:rPr>
                <w:rFonts w:cs="Arial"/>
                <w:b w:val="0"/>
                <w:i w:val="0"/>
                <w:sz w:val="20"/>
              </w:rPr>
            </w:pPr>
            <w:r>
              <w:rPr>
                <w:rFonts w:cs="Arial"/>
                <w:b w:val="0"/>
                <w:i w:val="0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9" w:name="Text100"/>
            <w:r>
              <w:rPr>
                <w:rFonts w:cs="Arial"/>
                <w:b w:val="0"/>
                <w:i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i w:val="0"/>
                <w:sz w:val="20"/>
              </w:rPr>
            </w:r>
            <w:r>
              <w:rPr>
                <w:rFonts w:cs="Arial"/>
                <w:b w:val="0"/>
                <w:i w:val="0"/>
                <w:sz w:val="20"/>
              </w:rPr>
              <w:fldChar w:fldCharType="separate"/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noProof/>
                <w:sz w:val="20"/>
              </w:rPr>
              <w:t> </w:t>
            </w:r>
            <w:r>
              <w:rPr>
                <w:rFonts w:cs="Arial"/>
                <w:b w:val="0"/>
                <w:i w:val="0"/>
                <w:sz w:val="20"/>
              </w:rPr>
              <w:fldChar w:fldCharType="end"/>
            </w:r>
            <w:bookmarkEnd w:id="29"/>
          </w:p>
        </w:tc>
      </w:tr>
    </w:tbl>
    <w:p w14:paraId="5179F6BD" w14:textId="6C4B80B6" w:rsidR="008523C5" w:rsidRDefault="008523C5">
      <w:pPr>
        <w:overflowPunct/>
        <w:autoSpaceDE/>
        <w:autoSpaceDN/>
        <w:adjustRightInd/>
        <w:textAlignment w:val="auto"/>
        <w:rPr>
          <w:rFonts w:ascii="Arial" w:hAnsi="Arial"/>
        </w:rPr>
      </w:pPr>
    </w:p>
    <w:p w14:paraId="22C3A4C3" w14:textId="77777777" w:rsidR="008523C5" w:rsidRDefault="009657AB">
      <w:pPr>
        <w:rPr>
          <w:rFonts w:ascii="Arial" w:hAnsi="Arial"/>
        </w:rPr>
      </w:pPr>
      <w:r>
        <w:rPr>
          <w:rFonts w:ascii="Arial" w:hAnsi="Arial"/>
        </w:rPr>
        <w:t>Zusammenstellung der Anlagen nach Wasserrecht (bitte Zutreffendes ankreuzen):</w:t>
      </w:r>
    </w:p>
    <w:p w14:paraId="4694858F" w14:textId="77777777" w:rsidR="008523C5" w:rsidRDefault="008523C5">
      <w:pPr>
        <w:rPr>
          <w:rFonts w:ascii="Arial" w:hAnsi="Arial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567"/>
        <w:gridCol w:w="142"/>
        <w:gridCol w:w="709"/>
        <w:gridCol w:w="396"/>
        <w:gridCol w:w="1163"/>
        <w:gridCol w:w="1354"/>
        <w:gridCol w:w="1899"/>
        <w:gridCol w:w="1899"/>
        <w:gridCol w:w="1899"/>
        <w:gridCol w:w="1899"/>
        <w:gridCol w:w="1901"/>
      </w:tblGrid>
      <w:tr w:rsidR="008523C5" w14:paraId="30F3F361" w14:textId="77777777" w:rsidTr="003E4A8C">
        <w:trPr>
          <w:trHeight w:val="360"/>
        </w:trPr>
        <w:tc>
          <w:tcPr>
            <w:tcW w:w="50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D4AC0B" w14:textId="77777777" w:rsidR="008523C5" w:rsidRDefault="009657AB" w:rsidP="003E4A8C">
            <w:pPr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Bezeichnung der Maßnahme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D90DD1" w14:textId="77777777" w:rsidR="008523C5" w:rsidRDefault="009657AB" w:rsidP="003E4A8C">
            <w:pPr>
              <w:rPr>
                <w:rFonts w:ascii="Arial" w:hAnsi="Arial"/>
                <w:sz w:val="24"/>
              </w:rPr>
            </w:pPr>
            <w:r w:rsidRPr="00D80B43">
              <w:rPr>
                <w:rStyle w:val="FeldZ"/>
                <w:rFonts w:ascii="Arial" w:hAnsi="Arial"/>
                <w:sz w:val="22"/>
              </w:rPr>
              <w:fldChar w:fldCharType="begin">
                <w:ffData>
                  <w:name w:val="TBG17_1x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0" w:name="TBG17_1x1"/>
            <w:r w:rsidRPr="00D80B43">
              <w:rPr>
                <w:rStyle w:val="FeldZ"/>
                <w:rFonts w:ascii="Arial" w:hAnsi="Arial"/>
                <w:sz w:val="22"/>
              </w:rPr>
              <w:instrText xml:space="preserve"> FORMTEXT </w:instrText>
            </w:r>
            <w:r w:rsidRPr="00D80B43">
              <w:rPr>
                <w:rStyle w:val="FeldZ"/>
                <w:rFonts w:ascii="Arial" w:hAnsi="Arial"/>
                <w:sz w:val="22"/>
              </w:rPr>
            </w:r>
            <w:r w:rsidRPr="00D80B43">
              <w:rPr>
                <w:rStyle w:val="FeldZ"/>
                <w:rFonts w:ascii="Arial" w:hAnsi="Arial"/>
                <w:sz w:val="22"/>
              </w:rPr>
              <w:fldChar w:fldCharType="separate"/>
            </w:r>
            <w:r w:rsidRPr="00D80B43">
              <w:rPr>
                <w:rStyle w:val="FeldZ"/>
                <w:rFonts w:ascii="Arial" w:hAnsi="Arial"/>
                <w:sz w:val="22"/>
              </w:rPr>
              <w:t> </w:t>
            </w:r>
            <w:r w:rsidRPr="00D80B43">
              <w:rPr>
                <w:rStyle w:val="FeldZ"/>
                <w:rFonts w:ascii="Arial" w:hAnsi="Arial"/>
                <w:sz w:val="22"/>
              </w:rPr>
              <w:t> </w:t>
            </w:r>
            <w:r w:rsidRPr="00D80B43">
              <w:rPr>
                <w:rStyle w:val="FeldZ"/>
                <w:rFonts w:ascii="Arial" w:hAnsi="Arial"/>
                <w:sz w:val="22"/>
              </w:rPr>
              <w:t> </w:t>
            </w:r>
            <w:r w:rsidRPr="00D80B43">
              <w:rPr>
                <w:rStyle w:val="FeldZ"/>
                <w:rFonts w:ascii="Arial" w:hAnsi="Arial"/>
                <w:sz w:val="22"/>
              </w:rPr>
              <w:t> </w:t>
            </w:r>
            <w:r w:rsidRPr="00D80B43">
              <w:rPr>
                <w:rStyle w:val="FeldZ"/>
                <w:rFonts w:ascii="Arial" w:hAnsi="Arial"/>
                <w:sz w:val="22"/>
              </w:rPr>
              <w:t> </w:t>
            </w:r>
            <w:r w:rsidRPr="00D80B43">
              <w:rPr>
                <w:rStyle w:val="FeldZ"/>
                <w:rFonts w:ascii="Arial" w:hAnsi="Arial"/>
                <w:sz w:val="22"/>
              </w:rPr>
              <w:fldChar w:fldCharType="end"/>
            </w:r>
            <w:bookmarkEnd w:id="30"/>
          </w:p>
        </w:tc>
      </w:tr>
      <w:tr w:rsidR="008523C5" w14:paraId="3F4EF76D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50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80FBAB" w14:textId="48C19DB8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3A537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25FD81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B257E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A0E44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E22916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</w:tr>
      <w:tr w:rsidR="008523C5" w14:paraId="42AC378C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503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688B53E" w14:textId="541C0509" w:rsidR="008523C5" w:rsidRDefault="001A668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oder Anlagen-Nr.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DF506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CDB76E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02BF0A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67D8CC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4CEBE" w14:textId="77777777" w:rsidR="008523C5" w:rsidRPr="00AB4B65" w:rsidRDefault="009657AB" w:rsidP="003E4A8C">
            <w:pPr>
              <w:jc w:val="center"/>
              <w:rPr>
                <w:b/>
              </w:rPr>
            </w:pPr>
            <w:r w:rsidRPr="00AB4B65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B4B65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AB4B65">
              <w:rPr>
                <w:rStyle w:val="FeldZ"/>
                <w:rFonts w:ascii="Arial" w:hAnsi="Arial" w:cs="Arial"/>
                <w:b w:val="0"/>
              </w:rPr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t> </w:t>
            </w:r>
            <w:r w:rsidRPr="00AB4B65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</w:tr>
      <w:tr w:rsidR="008523C5" w14:paraId="3DBFDFCA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2516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DBDE9B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Antragsgegenstand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F7DDF8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Errichtung einer Anlage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B17A9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77A73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14F43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AB41A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C1F77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8523C5" w14:paraId="3244FF02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2516" w:type="dxa"/>
            <w:gridSpan w:val="5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04F90DC5" w14:textId="77777777" w:rsidR="008523C5" w:rsidRDefault="008523C5" w:rsidP="003E4A8C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91F9AF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Wesentliche Änderung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4947A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0E75B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88280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32676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78564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8523C5" w14:paraId="35068AD5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680"/>
        </w:trPr>
        <w:tc>
          <w:tcPr>
            <w:tcW w:w="2516" w:type="dxa"/>
            <w:gridSpan w:val="5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BF7B39D" w14:textId="77777777" w:rsidR="008523C5" w:rsidRDefault="008523C5" w:rsidP="003E4A8C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8B2573E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Änderung der Gefährdungsstufe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9AAC2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8A806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2B5F7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B78A8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609A27" w14:textId="77777777" w:rsidR="008523C5" w:rsidRPr="00AB4B65" w:rsidRDefault="009657AB" w:rsidP="003E4A8C">
            <w:pPr>
              <w:jc w:val="center"/>
              <w:rPr>
                <w:rStyle w:val="FeldZ"/>
                <w:rFonts w:ascii="Arial" w:hAnsi="Arial" w:cs="Arial"/>
                <w:b w:val="0"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8523C5" w14:paraId="4997EBC4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126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08DDDA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Anlagenart</w:t>
            </w:r>
          </w:p>
        </w:tc>
        <w:tc>
          <w:tcPr>
            <w:tcW w:w="376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33D12F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Lagern</w:t>
            </w:r>
          </w:p>
        </w:tc>
        <w:bookmarkStart w:id="31" w:name="Kontrollkästchen401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ECBB84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1"/>
          </w:p>
        </w:tc>
        <w:bookmarkStart w:id="32" w:name="Kontrollkästchen402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E2565A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2"/>
          </w:p>
        </w:tc>
        <w:bookmarkStart w:id="33" w:name="Kontrollkästchen403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7724B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3"/>
          </w:p>
        </w:tc>
        <w:bookmarkStart w:id="34" w:name="Kontrollkästchen404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88840D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4"/>
          </w:p>
        </w:tc>
        <w:bookmarkStart w:id="35" w:name="Kontrollkästchen405"/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3E8599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5"/>
          </w:p>
        </w:tc>
      </w:tr>
      <w:tr w:rsidR="008523C5" w14:paraId="5D723EB5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3C917C" w14:textId="77777777" w:rsidR="008523C5" w:rsidRDefault="008523C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A62AF3" w14:textId="77777777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Abfüllen</w:t>
            </w:r>
          </w:p>
        </w:tc>
        <w:bookmarkStart w:id="36" w:name="Kontrollkästchen406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6B25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6"/>
          </w:p>
        </w:tc>
        <w:bookmarkStart w:id="37" w:name="Kontrollkästchen407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2D21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7"/>
          </w:p>
        </w:tc>
        <w:bookmarkStart w:id="38" w:name="Kontrollkästchen408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92ECB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8"/>
          </w:p>
        </w:tc>
        <w:bookmarkStart w:id="39" w:name="Kontrollkästchen409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F97E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39"/>
          </w:p>
        </w:tc>
        <w:bookmarkStart w:id="40" w:name="Kontrollkästchen410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FEC8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0"/>
          </w:p>
        </w:tc>
      </w:tr>
      <w:tr w:rsidR="008523C5" w14:paraId="26EE6499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636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DC8FEE" w14:textId="77777777" w:rsidR="008523C5" w:rsidRDefault="008523C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8A5FB2" w14:textId="46DC5EF4" w:rsidR="008523C5" w:rsidRDefault="009657AB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Umschlagen</w:t>
            </w:r>
            <w:r w:rsidR="00EA5845">
              <w:rPr>
                <w:rFonts w:ascii="Arial" w:hAnsi="Arial" w:cs="Arial"/>
              </w:rPr>
              <w:t xml:space="preserve"> (Laden/Löschen von Schiffen</w:t>
            </w:r>
            <w:r w:rsidR="00EA5845" w:rsidRPr="00EA5845">
              <w:rPr>
                <w:rFonts w:ascii="Arial" w:hAnsi="Arial" w:cs="Arial"/>
              </w:rPr>
              <w:t>, siehe § 2 Abs. 23 AwSV</w:t>
            </w:r>
            <w:r w:rsidR="00EA5845">
              <w:rPr>
                <w:rFonts w:ascii="Arial" w:hAnsi="Arial" w:cs="Arial"/>
              </w:rPr>
              <w:t>)</w:t>
            </w:r>
          </w:p>
        </w:tc>
        <w:bookmarkStart w:id="41" w:name="Kontrollkästchen411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1F62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1"/>
          </w:p>
        </w:tc>
        <w:bookmarkStart w:id="42" w:name="Kontrollkästchen412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DCC6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2"/>
          </w:p>
        </w:tc>
        <w:bookmarkStart w:id="43" w:name="Kontrollkästchen413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809B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3"/>
          </w:p>
        </w:tc>
        <w:bookmarkStart w:id="44" w:name="Kontrollkästchen414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8AA2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4"/>
          </w:p>
        </w:tc>
        <w:bookmarkStart w:id="45" w:name="Kontrollkästchen415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37E7" w14:textId="77777777" w:rsidR="008523C5" w:rsidRPr="00AB4B65" w:rsidRDefault="009657AB" w:rsidP="003E4A8C">
            <w:pPr>
              <w:jc w:val="center"/>
              <w:rPr>
                <w:rFonts w:ascii="Arial" w:hAnsi="Arial" w:cs="Arial"/>
                <w:b/>
              </w:rPr>
            </w:pPr>
            <w:r w:rsidRPr="00AB4B6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6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AB4B65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5"/>
          </w:p>
        </w:tc>
      </w:tr>
      <w:tr w:rsidR="00EA5845" w14:paraId="6AC57AEE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844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E185409" w14:textId="77777777" w:rsidR="00EA5845" w:rsidRDefault="00EA584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5CC233" w14:textId="33907C8C" w:rsidR="00EA5845" w:rsidRDefault="00EA5845" w:rsidP="00DE56CC">
            <w:pPr>
              <w:rPr>
                <w:rFonts w:ascii="Arial" w:hAnsi="Arial" w:cs="Arial"/>
              </w:rPr>
            </w:pPr>
            <w:r w:rsidRPr="00EA5845">
              <w:rPr>
                <w:rFonts w:ascii="Arial" w:hAnsi="Arial" w:cs="Arial"/>
              </w:rPr>
              <w:t>Umschlagen (Umladen von einem Transportmittel auf ein anderes</w:t>
            </w:r>
            <w:r w:rsidR="00DE56CC">
              <w:rPr>
                <w:rFonts w:ascii="Arial" w:hAnsi="Arial" w:cs="Arial"/>
              </w:rPr>
              <w:t>,</w:t>
            </w:r>
            <w:r w:rsidRPr="00EA5845">
              <w:rPr>
                <w:rFonts w:ascii="Arial" w:hAnsi="Arial" w:cs="Arial"/>
              </w:rPr>
              <w:t xml:space="preserve"> siehe §</w:t>
            </w:r>
            <w:r>
              <w:t> </w:t>
            </w:r>
            <w:r w:rsidRPr="00EA5845">
              <w:rPr>
                <w:rFonts w:ascii="Arial" w:hAnsi="Arial" w:cs="Arial"/>
              </w:rPr>
              <w:t>2 Abs. 23 AwSV)</w:t>
            </w:r>
          </w:p>
        </w:tc>
        <w:bookmarkStart w:id="46" w:name="_GoBack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EBB3" w14:textId="6C44567D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6"/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35AC" w14:textId="14B6D7BF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0D3B" w14:textId="457F883D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731D" w14:textId="489A5B6F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A01D7" w14:textId="64B291E8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A5845" w14:paraId="0851D004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56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960698" w14:textId="77777777" w:rsidR="00EA5845" w:rsidRDefault="00EA584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87B3DB" w14:textId="53A8EE29" w:rsidR="00EA5845" w:rsidRDefault="00EA5845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Umschlagen Intermodaler Verkehr</w:t>
            </w:r>
            <w:r w:rsidRPr="00EA58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A5845">
              <w:rPr>
                <w:rFonts w:ascii="Arial" w:hAnsi="Arial" w:cs="Arial"/>
              </w:rPr>
              <w:t>siehe § 2 Abs. 24 AwSV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D312" w14:textId="77777777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0C6A" w14:textId="77777777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2529" w14:textId="77777777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69E3" w14:textId="77777777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1B0F" w14:textId="77777777" w:rsidR="00EA5845" w:rsidRPr="003E4A8C" w:rsidRDefault="00EA5845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A5845" w14:paraId="27B37478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A5DA75" w14:textId="77777777" w:rsidR="00EA5845" w:rsidRDefault="00EA584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BA8C68" w14:textId="62732FFF" w:rsidR="00EA5845" w:rsidRDefault="00EA5845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Rohrleitungsanlage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1359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258F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ABD3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A56D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3664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A5845" w14:paraId="25DE8671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642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87E6C7" w14:textId="77777777" w:rsidR="00EA5845" w:rsidRDefault="00EA5845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AD2933" w14:textId="6E4F2175" w:rsidR="00EA5845" w:rsidRPr="00373315" w:rsidRDefault="00956387" w:rsidP="003E4A8C">
            <w:pPr>
              <w:rPr>
                <w:rFonts w:ascii="Arial" w:hAnsi="Arial" w:cs="Arial"/>
              </w:rPr>
            </w:pPr>
            <w:r w:rsidRPr="00373315">
              <w:rPr>
                <w:rFonts w:ascii="Arial" w:hAnsi="Arial" w:cs="Arial"/>
              </w:rPr>
              <w:t>Herstellen, Behandeln, Verwenden (</w:t>
            </w:r>
            <w:r w:rsidR="00EA5845" w:rsidRPr="00373315">
              <w:rPr>
                <w:rFonts w:ascii="Arial" w:hAnsi="Arial" w:cs="Arial"/>
              </w:rPr>
              <w:t>HBV</w:t>
            </w:r>
            <w:r w:rsidRPr="00373315">
              <w:rPr>
                <w:rFonts w:ascii="Arial" w:hAnsi="Arial" w:cs="Arial"/>
              </w:rPr>
              <w:t>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25941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D047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2070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65136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6D5E" w14:textId="77777777" w:rsidR="00EA5845" w:rsidRPr="003E4A8C" w:rsidRDefault="00EA5845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69860089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562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1E9BAE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47225A" w14:textId="08309114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Eigenverbrauchstankstelle (siehe § 2 Abs. 12 AwSV)</w:t>
            </w:r>
            <w:r w:rsidR="00AB394E" w:rsidRPr="00AB394E">
              <w:rPr>
                <w:rFonts w:ascii="Arial" w:hAnsi="Arial" w:cs="Arial"/>
                <w:vertAlign w:val="superscript"/>
              </w:rPr>
              <w:t>1</w:t>
            </w:r>
            <w:r w:rsidRPr="00EC6A7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9CC1" w14:textId="3AFA473A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6B96" w14:textId="2E8B4B6C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1A4F" w14:textId="30D93AE3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00C0" w14:textId="18B4E95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7421" w14:textId="6F685E08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77643CA9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24B9D2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F99F69" w14:textId="337005FB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Biogasanlage (siehe § 2 Abs. 14 AwSV)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24C3" w14:textId="6F919068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075C" w14:textId="3E5DE0E4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28F2" w14:textId="32894F1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7B31" w14:textId="58ABEB0A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F83E" w14:textId="5664B5A0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0932DE6A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922"/>
        </w:trPr>
        <w:tc>
          <w:tcPr>
            <w:tcW w:w="126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4D867FA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D19D43C" w14:textId="11D76CFC" w:rsidR="00EC6A7D" w:rsidRDefault="00EC6A7D" w:rsidP="003E4A8C">
            <w:pPr>
              <w:rPr>
                <w:rFonts w:ascii="Arial" w:hAnsi="Arial" w:cs="Arial"/>
              </w:rPr>
            </w:pPr>
            <w:r w:rsidRPr="00EA5845">
              <w:rPr>
                <w:rFonts w:ascii="Arial" w:hAnsi="Arial" w:cs="Arial"/>
              </w:rPr>
              <w:t>Biogasanlage, in der ausschließlich Gärsubstrate landwirtschaftlicher Herkunft eingesetzt werden</w:t>
            </w:r>
          </w:p>
        </w:tc>
        <w:bookmarkStart w:id="47" w:name="Kontrollkästchen416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EFE9A6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7"/>
          </w:p>
        </w:tc>
        <w:bookmarkStart w:id="48" w:name="Kontrollkästchen417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355B5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8"/>
          </w:p>
        </w:tc>
        <w:bookmarkStart w:id="49" w:name="Kontrollkästchen418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5BB06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49"/>
          </w:p>
        </w:tc>
        <w:bookmarkStart w:id="50" w:name="Kontrollkästchen419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B73B4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0"/>
          </w:p>
        </w:tc>
        <w:bookmarkStart w:id="51" w:name="Kontrollkästchen420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E285C7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1"/>
          </w:p>
        </w:tc>
      </w:tr>
      <w:tr w:rsidR="00EC6A7D" w14:paraId="3CEAFD7A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3679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8B480B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Gefährdungsstufe gem. § 39 AwSV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BC4A34" w14:textId="2CC5204C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Ohne</w:t>
            </w:r>
            <w:r>
              <w:rPr>
                <w:rFonts w:ascii="Arial" w:hAnsi="Arial" w:cs="Arial"/>
                <w:position w:val="6"/>
                <w:vertAlign w:val="superscript"/>
              </w:rPr>
              <w:t>3)</w:t>
            </w:r>
          </w:p>
        </w:tc>
        <w:bookmarkStart w:id="52" w:name="Kontrollkästchen436"/>
        <w:tc>
          <w:tcPr>
            <w:tcW w:w="189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77980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2"/>
          </w:p>
        </w:tc>
        <w:bookmarkStart w:id="53" w:name="Kontrollkästchen437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87BA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3"/>
          </w:p>
        </w:tc>
        <w:bookmarkStart w:id="54" w:name="Kontrollkästchen438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F183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4"/>
          </w:p>
        </w:tc>
        <w:bookmarkStart w:id="55" w:name="Kontrollkästchen439"/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340A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5"/>
          </w:p>
        </w:tc>
        <w:bookmarkStart w:id="56" w:name="Kontrollkästchen440"/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2A72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6"/>
          </w:p>
        </w:tc>
      </w:tr>
      <w:tr w:rsidR="00EC6A7D" w14:paraId="29CD4C70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367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0B15A7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6376" w14:textId="33B629F1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D67DC3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57C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B1D6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13DD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FD2B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27613AD5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367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3FA3B28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D1B2CA" w14:textId="12EB92CC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bookmarkStart w:id="57" w:name="Kontrollkästchen441"/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C4D31C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7"/>
          </w:p>
        </w:tc>
        <w:bookmarkStart w:id="58" w:name="Kontrollkästchen442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D04E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8"/>
          </w:p>
        </w:tc>
        <w:bookmarkStart w:id="59" w:name="Kontrollkästchen443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B395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59"/>
          </w:p>
        </w:tc>
        <w:bookmarkStart w:id="60" w:name="Kontrollkästchen444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CC3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0"/>
          </w:p>
        </w:tc>
        <w:bookmarkStart w:id="61" w:name="Kontrollkästchen445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65B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1"/>
          </w:p>
        </w:tc>
      </w:tr>
      <w:tr w:rsidR="00EC6A7D" w14:paraId="0FEC7010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3679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1AC1F0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7666E5" w14:textId="66B5C515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bookmarkStart w:id="62" w:name="Kontrollkästchen446"/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56361B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2"/>
          </w:p>
        </w:tc>
        <w:bookmarkStart w:id="63" w:name="Kontrollkästchen447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9E9F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3"/>
          </w:p>
        </w:tc>
        <w:bookmarkStart w:id="64" w:name="Kontrollkästchen448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1A6B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4"/>
          </w:p>
        </w:tc>
        <w:bookmarkStart w:id="65" w:name="Kontrollkästchen449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60D8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5"/>
          </w:p>
        </w:tc>
        <w:bookmarkStart w:id="66" w:name="Kontrollkästchen450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46D7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6"/>
          </w:p>
        </w:tc>
      </w:tr>
      <w:tr w:rsidR="00EC6A7D" w14:paraId="03D2396A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3679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C93D400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046069" w14:textId="29DCAD64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bookmarkStart w:id="67" w:name="Kontrollkästchen451"/>
        <w:tc>
          <w:tcPr>
            <w:tcW w:w="18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1F3A6E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7"/>
          </w:p>
        </w:tc>
        <w:bookmarkStart w:id="68" w:name="Kontrollkästchen452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721C5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8"/>
          </w:p>
        </w:tc>
        <w:bookmarkStart w:id="69" w:name="Kontrollkästchen453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B75669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69"/>
          </w:p>
        </w:tc>
        <w:bookmarkStart w:id="70" w:name="Kontrollkästchen454"/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ADDCD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70"/>
          </w:p>
        </w:tc>
        <w:bookmarkStart w:id="71" w:name="Kontrollkästchen455"/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BCB47" w14:textId="77777777" w:rsidR="00EC6A7D" w:rsidRPr="003E4A8C" w:rsidRDefault="00EC6A7D" w:rsidP="003E4A8C">
            <w:pPr>
              <w:jc w:val="center"/>
              <w:rPr>
                <w:rFonts w:ascii="Arial" w:hAnsi="Arial" w:cs="Arial"/>
                <w:b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  <w:bookmarkEnd w:id="71"/>
          </w:p>
        </w:tc>
      </w:tr>
      <w:tr w:rsidR="00EC6A7D" w14:paraId="59C6B43D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212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2F14A16" w14:textId="4AF190E4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 der Anlage/</w:t>
            </w:r>
          </w:p>
        </w:tc>
        <w:tc>
          <w:tcPr>
            <w:tcW w:w="291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B3F8C5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Oberirdisch</w:t>
            </w:r>
          </w:p>
        </w:tc>
        <w:tc>
          <w:tcPr>
            <w:tcW w:w="189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5B820C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D02A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B1D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B751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694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09670EF3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94"/>
        </w:trPr>
        <w:tc>
          <w:tcPr>
            <w:tcW w:w="21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6FD7422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Anlagenteile</w:t>
            </w: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5D0C60" w14:textId="17399F0B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Unterirdisch, auch teilweise 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09869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F6AB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E824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AE1A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138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1DB08B47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21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51B52404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339FF2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Freien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8BCF5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3BC9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8AC7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B867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258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4EB84900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212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18DBF777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9B14D72" w14:textId="248A8E5F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Gebäude/überdacht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1F4F79D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CC1CC7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8B07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17C670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24896A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65279CD9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141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0ED56643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Zulassungen</w:t>
            </w:r>
          </w:p>
        </w:tc>
        <w:tc>
          <w:tcPr>
            <w:tcW w:w="362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0D9FB" w14:textId="41EA2ED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anzeigefrei gem. § 40 Abs. 1 AwSV</w:t>
            </w:r>
            <w:r w:rsidR="00AB394E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89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772A2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0E4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B502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CC11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86D0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4D5D26B0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618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BB90F05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81FE1F" w14:textId="6AB96FAA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anzeigepflichtig gem. </w:t>
            </w:r>
            <w:r>
              <w:rPr>
                <w:rFonts w:ascii="Arial" w:hAnsi="Arial" w:cs="Arial"/>
              </w:rPr>
              <w:br/>
              <w:t xml:space="preserve">§ 40 Abs. 1 AwSV </w:t>
            </w:r>
            <w:r>
              <w:rPr>
                <w:rFonts w:ascii="Arial" w:hAnsi="Arial" w:cs="Arial"/>
                <w:vertAlign w:val="superscript"/>
              </w:rPr>
              <w:t>3,6)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FEB3CB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45F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F38C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5064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58B0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4F5BD6" w14:paraId="5F3BA975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263283F3" w14:textId="77777777" w:rsidR="004F5BD6" w:rsidRDefault="004F5BD6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FCBDF7" w14:textId="47AE2B69" w:rsidR="004F5BD6" w:rsidRDefault="004F5BD6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Entfallen der Eignungsfeststellungs-pflicht gem. § 63 Abs. 2 WHG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10B1E1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D60A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F42E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6B8A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7D5F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4F5BD6" w14:paraId="06B6950C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7FDB145A" w14:textId="77777777" w:rsidR="004F5BD6" w:rsidRDefault="004F5BD6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A8BA9B" w14:textId="7DF9865E" w:rsidR="004F5BD6" w:rsidRDefault="004F5BD6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Entfallen der Eignungsfeststellungs-pflicht gem. § 63 Absatz 3 WHG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0B942A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F084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C91A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B96C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28F2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4F5BD6" w14:paraId="3BF77BC4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58676ED6" w14:textId="77777777" w:rsidR="004F5BD6" w:rsidRDefault="004F5BD6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3F956" w14:textId="0632E565" w:rsidR="004F5BD6" w:rsidRDefault="004F5BD6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Entfallen der Eignungsfeststellungs-pflicht gem. § 41 Abs. 1 AwSV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5119CF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CB34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5BCA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2AB3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F874" w14:textId="77777777" w:rsidR="004F5BD6" w:rsidRPr="003E4A8C" w:rsidRDefault="004F5BD6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0924005F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09A2041C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84554E" w14:textId="5F9C7C91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Entfallen der Eignungsfeststellungs-pflicht gem. § 41 Abs. 2 AwSV </w:t>
            </w:r>
            <w:r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94E7B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808D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8014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7DD2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B32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108B9DD5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99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452EFE60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E175C1" w14:textId="3576603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eignungsfeststellungspflichtig</w:t>
            </w:r>
            <w:r>
              <w:t xml:space="preserve"> </w:t>
            </w:r>
            <w:r>
              <w:rPr>
                <w:rFonts w:ascii="Arial" w:hAnsi="Arial" w:cs="Arial"/>
              </w:rPr>
              <w:t>gem. § </w:t>
            </w:r>
            <w:r w:rsidRPr="009B68DB">
              <w:rPr>
                <w:rFonts w:ascii="Arial" w:hAnsi="Arial" w:cs="Arial"/>
              </w:rPr>
              <w:t xml:space="preserve">63 Abs. 1 WHG </w:t>
            </w:r>
            <w:r w:rsidRPr="00EC6A7D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  <w:vertAlign w:val="superscript"/>
              </w:rPr>
              <w:t>,6</w:t>
            </w:r>
            <w:r w:rsidRPr="00EC6A7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6F2E8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BA7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8E19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334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9DE8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237287B0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803"/>
        </w:trPr>
        <w:tc>
          <w:tcPr>
            <w:tcW w:w="141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EFE7327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3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946B98" w14:textId="15D8022D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 auf Ausnahme gem.</w:t>
            </w:r>
            <w:r w:rsidR="00D67A8C">
              <w:rPr>
                <w:rFonts w:ascii="Arial" w:hAnsi="Arial" w:cs="Arial"/>
              </w:rPr>
              <w:t xml:space="preserve"> </w:t>
            </w:r>
            <w:r w:rsidR="00D67A8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§ 41 Abs. 3 AwSV bei Anlagen der Gefährdungsstufe D </w:t>
            </w:r>
            <w:r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F08A8C" w14:textId="2611C10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FF03" w14:textId="1226EF9B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1459" w14:textId="7AC2BA6A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505A" w14:textId="1B765BB0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8B7A" w14:textId="26A82710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1A435EC6" w14:textId="77777777" w:rsidTr="003E4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360"/>
        </w:trPr>
        <w:tc>
          <w:tcPr>
            <w:tcW w:w="50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43A88F5" w14:textId="77777777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Relevante Lagen zu Gewässern</w:t>
            </w:r>
          </w:p>
        </w:tc>
        <w:tc>
          <w:tcPr>
            <w:tcW w:w="1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4DA92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1FC63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C4AA3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845E6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7DF7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</w:tr>
      <w:tr w:rsidR="00EC6A7D" w14:paraId="6446B0A0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58C4DBDA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332FFC" w14:textId="455D463F" w:rsidR="00EC6A7D" w:rsidRDefault="00EC6A7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Anlage im Schutzgebiet gem. </w:t>
            </w:r>
            <w:r w:rsidR="00D67A8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§ 2 Abs. 32 AwSV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C49EB4" w14:textId="11525A63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3628" w14:textId="1F623C91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8368" w14:textId="16BA4DC9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15C1" w14:textId="0446D9F6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7950" w14:textId="2D245FDA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EC6A7D" w14:paraId="4E512D24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44887C73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1B1C12" w14:textId="69518F2E" w:rsidR="00EC6A7D" w:rsidRDefault="00EC6A7D" w:rsidP="003E4A8C">
            <w:pPr>
              <w:tabs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Art des Schutzgebietes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  <w:t>(WSG / HQS (qualitativ))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10C5A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FC0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24B0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2863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3D7F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</w:tr>
      <w:tr w:rsidR="00EC6A7D" w14:paraId="2BFC717E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57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2757E627" w14:textId="77777777" w:rsidR="00EC6A7D" w:rsidRDefault="00EC6A7D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52DB9" w14:textId="4D325F91" w:rsidR="00EC6A7D" w:rsidRDefault="00D02B0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C6A7D">
              <w:rPr>
                <w:rFonts w:ascii="Arial" w:hAnsi="Arial" w:cs="Arial"/>
              </w:rPr>
              <w:t>Schutzzone</w:t>
            </w:r>
            <w:r w:rsidR="00EC6A7D">
              <w:rPr>
                <w:rFonts w:ascii="Arial" w:hAnsi="Arial" w:cs="Arial"/>
                <w:vertAlign w:val="superscript"/>
              </w:rPr>
              <w:t>7</w:t>
            </w:r>
            <w:r w:rsidR="00EC6A7D" w:rsidRPr="00FA5376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57FDF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5B46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59E7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EC15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8A16" w14:textId="77777777" w:rsidR="00EC6A7D" w:rsidRPr="003E4A8C" w:rsidRDefault="00EC6A7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</w:p>
        </w:tc>
      </w:tr>
      <w:tr w:rsidR="00D02B0D" w14:paraId="7AC65AD7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1021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7BA7EFC" w14:textId="77777777" w:rsidR="00D02B0D" w:rsidRDefault="00D02B0D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65A9F" w14:textId="2C38C38E" w:rsidR="00D02B0D" w:rsidRDefault="00D02B0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Die Anforderungen nach § 49 AwSV </w:t>
            </w:r>
            <w:r>
              <w:rPr>
                <w:rFonts w:ascii="Arial" w:hAnsi="Arial" w:cs="Arial"/>
              </w:rPr>
              <w:tab/>
              <w:t xml:space="preserve">und die weitergehenden </w:t>
            </w:r>
            <w:r>
              <w:rPr>
                <w:rFonts w:ascii="Arial" w:hAnsi="Arial" w:cs="Arial"/>
              </w:rPr>
              <w:tab/>
              <w:t>Anforderungen der Schutzgebietsver-</w:t>
            </w:r>
            <w:r>
              <w:rPr>
                <w:rFonts w:ascii="Arial" w:hAnsi="Arial" w:cs="Arial"/>
              </w:rPr>
              <w:tab/>
              <w:t>ordnung werden eingehalten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EF4DC4" w14:textId="343F567F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4766" w14:textId="7CE61A81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DCD0" w14:textId="2293B4EF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D95B" w14:textId="17910839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179B" w14:textId="31F52C8E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D02B0D" w14:paraId="72D70A3C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80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06F2DDAB" w14:textId="77777777" w:rsidR="00D02B0D" w:rsidRDefault="00D02B0D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2EA00C" w14:textId="039EA3FA" w:rsidR="00D02B0D" w:rsidRDefault="00D02B0D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in festgesetzten oder vorläufig gesicherten Überschwemmungsgebieten nach § 76 WHG und § 45 HWG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BEA54E" w14:textId="77777777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7CFA" w14:textId="77777777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3BEA" w14:textId="77777777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6994" w14:textId="77777777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506C" w14:textId="77777777" w:rsidR="00D02B0D" w:rsidRPr="003E4A8C" w:rsidRDefault="00D02B0D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04E58AA1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755D39D6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80C034" w14:textId="16DB4684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Genehmigung nach § 78 Abs. 5 WHG </w:t>
            </w:r>
            <w:r>
              <w:rPr>
                <w:rFonts w:ascii="Arial" w:hAnsi="Arial" w:cs="Arial"/>
              </w:rPr>
              <w:tab/>
              <w:t>liegt vor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5A4F4D" w14:textId="752D01B4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1097" w14:textId="5AA748BB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65F7" w14:textId="5E9E0EF7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B142" w14:textId="70B0FC2F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2CFC" w14:textId="50C78AD6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47096236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6824273E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025428" w14:textId="5C8CF4A4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Die Anforderungen nach § 50 AwSV </w:t>
            </w:r>
            <w:r>
              <w:rPr>
                <w:rFonts w:ascii="Arial" w:hAnsi="Arial" w:cs="Arial"/>
              </w:rPr>
              <w:tab/>
              <w:t>werden eingehalten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636C2E" w14:textId="4C85099D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FEE5" w14:textId="5F0F2772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7D65" w14:textId="52B67A8F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5C3D" w14:textId="3ED0D16A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741D" w14:textId="22E49651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530BD219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57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3E0A1E9F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4583CB" w14:textId="395E437B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im Risikogebiet außerhalb von Überschwemmungsgebieten nach § 78b WHG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DDC7E7" w14:textId="39CFE78B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DBDC" w14:textId="2DFA6C0F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52FA" w14:textId="38EA747E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024F" w14:textId="7D2C7277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611A" w14:textId="2E631E0E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150ECDCA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1043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19C7A0DF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34BAD" w14:textId="2257AFB6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 im oder über einem oberirdischen Gewässer oder im Gewässerrandstreifen nach § 23 HWG (Außenbereich 10 m, Innenbereich 5 m)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2AFC52" w14:textId="2F1CED30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B2C7" w14:textId="16BEE8D2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3FBB" w14:textId="705BFA00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AEB1" w14:textId="7DD6FD44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9A42" w14:textId="2A0770FF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AB394E" w14:paraId="7D45FC11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42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726030D1" w14:textId="77777777" w:rsidR="00AB394E" w:rsidRDefault="00AB394E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DA86D" w14:textId="65D551C1" w:rsidR="00AB394E" w:rsidRDefault="00AB394E" w:rsidP="003E4A8C">
            <w:pPr>
              <w:tabs>
                <w:tab w:val="left" w:pos="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Gewässername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CFA051" w14:textId="4863D0FC" w:rsidR="00AB394E" w:rsidRPr="003E4A8C" w:rsidRDefault="00823026" w:rsidP="003E4A8C">
            <w:pPr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A8C">
              <w:rPr>
                <w:rStyle w:val="FeldZ"/>
                <w:rFonts w:ascii="Arial" w:hAnsi="Arial" w:cs="Arial"/>
                <w:b w:val="0"/>
              </w:rPr>
              <w:instrText xml:space="preserve"> FORMTEXT </w:instrText>
            </w:r>
            <w:r w:rsidRPr="003E4A8C">
              <w:rPr>
                <w:rStyle w:val="FeldZ"/>
                <w:rFonts w:ascii="Arial" w:hAnsi="Arial" w:cs="Arial"/>
                <w:b w:val="0"/>
              </w:rPr>
            </w:r>
            <w:r w:rsidRPr="003E4A8C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Z"/>
                <w:rFonts w:ascii="Arial" w:hAnsi="Arial" w:cs="Arial"/>
                <w:b w:val="0"/>
              </w:rPr>
              <w:t> </w:t>
            </w:r>
            <w:r w:rsidRPr="003E4A8C">
              <w:rPr>
                <w:rStyle w:val="FeldZ"/>
                <w:rFonts w:ascii="Arial" w:hAnsi="Arial" w:cs="Arial"/>
                <w:b w:val="0"/>
              </w:rPr>
              <w:t> </w:t>
            </w:r>
            <w:r w:rsidRPr="003E4A8C">
              <w:rPr>
                <w:rStyle w:val="FeldZ"/>
                <w:rFonts w:ascii="Arial" w:hAnsi="Arial" w:cs="Arial"/>
                <w:b w:val="0"/>
              </w:rPr>
              <w:t> </w:t>
            </w:r>
            <w:r w:rsidRPr="003E4A8C">
              <w:rPr>
                <w:rStyle w:val="FeldZ"/>
                <w:rFonts w:ascii="Arial" w:hAnsi="Arial" w:cs="Arial"/>
                <w:b w:val="0"/>
              </w:rPr>
              <w:t> </w:t>
            </w:r>
            <w:r w:rsidRPr="003E4A8C">
              <w:rPr>
                <w:rStyle w:val="FeldZ"/>
                <w:rFonts w:ascii="Arial" w:hAnsi="Arial" w:cs="Arial"/>
                <w:b w:val="0"/>
              </w:rPr>
              <w:t> </w:t>
            </w:r>
            <w:r w:rsidRPr="003E4A8C">
              <w:rPr>
                <w:rStyle w:val="FeldZ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44336827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51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1B57FBC9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630698" w14:textId="62639D4C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Befreiung nach § 38 WHG Abs 5 liegt vor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00AE05" w14:textId="229656EF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9D27" w14:textId="7C91DEFE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C8DF" w14:textId="0324C41E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D579" w14:textId="34846088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6138" w14:textId="55780CA3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0EA4F83F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351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796E5AE6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A2154E" w14:textId="301043F5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Genehmigung nach § 22 HWG liegt vor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180C9A" w14:textId="11BBE74D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63CA" w14:textId="0B8C0FC3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E8F7" w14:textId="5CED6682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287F" w14:textId="194CFBC3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3EAC" w14:textId="2AF63A45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3259AF7B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11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center"/>
          </w:tcPr>
          <w:p w14:paraId="76F0C284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633B0A" w14:textId="32429172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Abstand zu Quellen/Brunnen, die der Trinkwassergewinnung dienen &lt; 50 m oder zu oberirdischen Gewässern &lt; 20 m gem. § 51 AwSV (für Biogas- und JGS-Anlagen)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DCB67D" w14:textId="669597E1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BAAA" w14:textId="0EAC7FF3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031E" w14:textId="69CF17C3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7D4D" w14:textId="5B0562FB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BFEC" w14:textId="0C557A2D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  <w:tr w:rsidR="00CB1369" w14:paraId="08FD3E31" w14:textId="77777777" w:rsidTr="003E4A8C">
        <w:tblPrEx>
          <w:tblCellMar>
            <w:left w:w="71" w:type="dxa"/>
            <w:right w:w="71" w:type="dxa"/>
          </w:tblCellMar>
        </w:tblPrEx>
        <w:trPr>
          <w:cantSplit/>
          <w:trHeight w:hRule="exact" w:val="1033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7F9C9C3B" w14:textId="77777777" w:rsidR="00CB1369" w:rsidRDefault="00CB1369" w:rsidP="003E4A8C">
            <w:pPr>
              <w:rPr>
                <w:rFonts w:ascii="Arial" w:hAnsi="Arial" w:cs="Arial"/>
              </w:rPr>
            </w:pPr>
          </w:p>
        </w:tc>
        <w:tc>
          <w:tcPr>
            <w:tcW w:w="4331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62274BA" w14:textId="4D80201B" w:rsidR="00CB1369" w:rsidRDefault="00CB1369" w:rsidP="003E4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Anlage/Anlagenteile befindet/befinden sich nicht in einem der genannten Gebiete/Lagen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2E4CF9F" w14:textId="07895EB0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FDEE9C" w14:textId="3E165586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B7CD6E" w14:textId="7EC0C97D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50F16B" w14:textId="7A58ADFD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A6478" w14:textId="246BAF75" w:rsidR="00CB1369" w:rsidRPr="003E4A8C" w:rsidRDefault="00CB1369" w:rsidP="003E4A8C">
            <w:pPr>
              <w:jc w:val="center"/>
              <w:rPr>
                <w:rStyle w:val="FeldK"/>
                <w:rFonts w:ascii="Arial" w:hAnsi="Arial" w:cs="Arial"/>
                <w:b w:val="0"/>
              </w:rPr>
            </w:pPr>
            <w:r w:rsidRPr="003E4A8C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C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DE56CC">
              <w:rPr>
                <w:rStyle w:val="FeldK"/>
                <w:rFonts w:ascii="Arial" w:hAnsi="Arial" w:cs="Arial"/>
                <w:b w:val="0"/>
              </w:rPr>
            </w:r>
            <w:r w:rsidR="00DE56CC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Pr="003E4A8C">
              <w:rPr>
                <w:rStyle w:val="FeldK"/>
                <w:rFonts w:ascii="Arial" w:hAnsi="Arial" w:cs="Arial"/>
                <w:b w:val="0"/>
              </w:rPr>
              <w:fldChar w:fldCharType="end"/>
            </w:r>
          </w:p>
        </w:tc>
      </w:tr>
    </w:tbl>
    <w:p w14:paraId="2A1479B1" w14:textId="573AC527" w:rsidR="008523C5" w:rsidRDefault="009657AB" w:rsidP="00194AA3">
      <w:pPr>
        <w:tabs>
          <w:tab w:val="left" w:pos="284"/>
        </w:tabs>
        <w:spacing w:before="1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1)</w:t>
      </w:r>
      <w:r>
        <w:rPr>
          <w:rFonts w:ascii="Arial" w:hAnsi="Arial"/>
          <w:sz w:val="16"/>
          <w:szCs w:val="16"/>
        </w:rPr>
        <w:tab/>
      </w:r>
      <w:r w:rsidR="00AB394E">
        <w:rPr>
          <w:rFonts w:ascii="Arial" w:hAnsi="Arial"/>
          <w:sz w:val="16"/>
          <w:szCs w:val="16"/>
        </w:rPr>
        <w:t xml:space="preserve">ggf. Formular 17/2 bzw. 17/4 ausfüllen. </w:t>
      </w:r>
    </w:p>
    <w:p w14:paraId="6E8D3598" w14:textId="0E599887" w:rsidR="008523C5" w:rsidRDefault="00EC6A7D" w:rsidP="00194AA3">
      <w:pPr>
        <w:tabs>
          <w:tab w:val="left" w:pos="28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2)</w:t>
      </w:r>
      <w:r w:rsidR="00194AA3">
        <w:rPr>
          <w:rFonts w:ascii="Arial" w:hAnsi="Arial"/>
          <w:sz w:val="16"/>
          <w:szCs w:val="16"/>
        </w:rPr>
        <w:tab/>
      </w:r>
      <w:r w:rsidR="00AB394E">
        <w:rPr>
          <w:rFonts w:ascii="Arial" w:hAnsi="Arial"/>
          <w:sz w:val="16"/>
          <w:szCs w:val="16"/>
        </w:rPr>
        <w:t xml:space="preserve">Anzeigefreie Anlagen zum Umgang mit wassergefährdenden Stoffen werden vom Betreiber der Anlagen auf Übereinstimmung mit den öffentlich-rechtlichen Vorschriften überprüft. </w:t>
      </w:r>
      <w:r w:rsidR="009E56F5">
        <w:rPr>
          <w:rFonts w:ascii="Arial" w:hAnsi="Arial"/>
          <w:sz w:val="16"/>
          <w:szCs w:val="16"/>
        </w:rPr>
        <w:t xml:space="preserve">Eine Prüfung durch </w:t>
      </w:r>
      <w:r w:rsidR="009E56F5">
        <w:rPr>
          <w:rFonts w:ascii="Arial" w:hAnsi="Arial"/>
          <w:sz w:val="16"/>
          <w:szCs w:val="16"/>
        </w:rPr>
        <w:tab/>
        <w:t>die Wasserbehörde in diesem Verfahren entfällt.</w:t>
      </w:r>
      <w:r w:rsidR="00AB394E"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>3</w:t>
      </w:r>
      <w:r w:rsidR="009657AB">
        <w:rPr>
          <w:rFonts w:ascii="Arial" w:hAnsi="Arial"/>
          <w:sz w:val="16"/>
          <w:szCs w:val="16"/>
        </w:rPr>
        <w:t>)</w:t>
      </w:r>
      <w:r w:rsidR="00194AA3">
        <w:rPr>
          <w:rFonts w:ascii="Arial" w:hAnsi="Arial"/>
          <w:sz w:val="16"/>
          <w:szCs w:val="16"/>
        </w:rPr>
        <w:tab/>
      </w:r>
      <w:r w:rsidR="009657AB">
        <w:rPr>
          <w:rFonts w:ascii="Arial" w:hAnsi="Arial"/>
          <w:sz w:val="16"/>
          <w:szCs w:val="16"/>
        </w:rPr>
        <w:t>Bei</w:t>
      </w:r>
      <w:r w:rsidR="00612E9F">
        <w:rPr>
          <w:rFonts w:ascii="Arial" w:hAnsi="Arial"/>
          <w:sz w:val="16"/>
          <w:szCs w:val="16"/>
        </w:rPr>
        <w:t xml:space="preserve"> nach § 46 Abs</w:t>
      </w:r>
      <w:r w:rsidR="00A22327">
        <w:rPr>
          <w:rFonts w:ascii="Arial" w:hAnsi="Arial"/>
          <w:sz w:val="16"/>
          <w:szCs w:val="16"/>
        </w:rPr>
        <w:t>.</w:t>
      </w:r>
      <w:r w:rsidR="00612E9F">
        <w:rPr>
          <w:rFonts w:ascii="Arial" w:hAnsi="Arial"/>
          <w:sz w:val="16"/>
          <w:szCs w:val="16"/>
        </w:rPr>
        <w:t xml:space="preserve"> 2 oder 3 AwSV prüfpflichtigen </w:t>
      </w:r>
      <w:r w:rsidR="009657AB">
        <w:rPr>
          <w:rFonts w:ascii="Arial" w:hAnsi="Arial"/>
          <w:sz w:val="16"/>
          <w:szCs w:val="16"/>
        </w:rPr>
        <w:t xml:space="preserve">Anlagen </w:t>
      </w:r>
      <w:r w:rsidR="0075422A">
        <w:rPr>
          <w:rFonts w:ascii="Arial" w:hAnsi="Arial"/>
          <w:sz w:val="16"/>
          <w:szCs w:val="16"/>
        </w:rPr>
        <w:t>sind die zutreffenden weiteren Formulare auszufüllen (s. Formulare 1</w:t>
      </w:r>
      <w:r w:rsidR="000A2795">
        <w:rPr>
          <w:rFonts w:ascii="Arial" w:hAnsi="Arial"/>
          <w:sz w:val="16"/>
          <w:szCs w:val="16"/>
        </w:rPr>
        <w:t>7/2</w:t>
      </w:r>
      <w:r w:rsidR="0075422A">
        <w:rPr>
          <w:rFonts w:ascii="Arial" w:hAnsi="Arial"/>
          <w:sz w:val="16"/>
          <w:szCs w:val="16"/>
        </w:rPr>
        <w:t xml:space="preserve"> ff.</w:t>
      </w:r>
      <w:r w:rsidR="009657AB">
        <w:rPr>
          <w:rFonts w:ascii="Arial" w:hAnsi="Arial"/>
          <w:sz w:val="16"/>
          <w:szCs w:val="16"/>
        </w:rPr>
        <w:t>).</w:t>
      </w:r>
    </w:p>
    <w:p w14:paraId="3A4DEE32" w14:textId="5D56A371" w:rsidR="008523C5" w:rsidRDefault="00EC6A7D" w:rsidP="00194AA3">
      <w:pPr>
        <w:tabs>
          <w:tab w:val="left" w:pos="28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4</w:t>
      </w:r>
      <w:r w:rsidR="009657AB">
        <w:rPr>
          <w:rFonts w:ascii="Arial" w:hAnsi="Arial"/>
          <w:sz w:val="16"/>
          <w:szCs w:val="16"/>
        </w:rPr>
        <w:t>)</w:t>
      </w:r>
      <w:r w:rsidR="00194AA3">
        <w:rPr>
          <w:rFonts w:ascii="Arial" w:hAnsi="Arial"/>
          <w:sz w:val="16"/>
          <w:szCs w:val="16"/>
        </w:rPr>
        <w:tab/>
      </w:r>
      <w:r w:rsidR="009657AB">
        <w:rPr>
          <w:rFonts w:ascii="Arial" w:hAnsi="Arial"/>
          <w:sz w:val="16"/>
          <w:szCs w:val="16"/>
        </w:rPr>
        <w:t>Es sind die Nachweise und ein Gutachten eines Sachverständigen entsprechend den Anforderungen nach § 41 Abs. 2 AwSV vorzulegen</w:t>
      </w:r>
    </w:p>
    <w:p w14:paraId="5AB7D63E" w14:textId="0A155E6B" w:rsidR="008523C5" w:rsidRDefault="00EC6A7D" w:rsidP="00194AA3">
      <w:pPr>
        <w:tabs>
          <w:tab w:val="left" w:pos="28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5</w:t>
      </w:r>
      <w:r w:rsidR="009657AB">
        <w:rPr>
          <w:rFonts w:ascii="Arial" w:hAnsi="Arial"/>
          <w:sz w:val="16"/>
          <w:szCs w:val="16"/>
        </w:rPr>
        <w:t>)</w:t>
      </w:r>
      <w:r w:rsidR="00194AA3">
        <w:rPr>
          <w:rFonts w:ascii="Arial" w:hAnsi="Arial"/>
          <w:sz w:val="16"/>
          <w:szCs w:val="16"/>
        </w:rPr>
        <w:tab/>
      </w:r>
      <w:r w:rsidR="009657AB">
        <w:rPr>
          <w:rFonts w:ascii="Arial" w:hAnsi="Arial"/>
          <w:sz w:val="16"/>
          <w:szCs w:val="16"/>
        </w:rPr>
        <w:t>Den Anträgen auf Eignungsfeststellung sind die zum Nachweis der Eignung erforderlichen Unterlagen gem. § 42 AwSV beizufügen.</w:t>
      </w:r>
    </w:p>
    <w:p w14:paraId="59A2FFCF" w14:textId="52ACDA73" w:rsidR="008523C5" w:rsidRDefault="00EC6A7D" w:rsidP="00194AA3">
      <w:pPr>
        <w:tabs>
          <w:tab w:val="left" w:pos="28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6</w:t>
      </w:r>
      <w:r w:rsidR="009657AB">
        <w:rPr>
          <w:rFonts w:ascii="Arial" w:hAnsi="Arial"/>
          <w:sz w:val="16"/>
          <w:szCs w:val="16"/>
        </w:rPr>
        <w:t>)</w:t>
      </w:r>
      <w:r w:rsidR="00194AA3">
        <w:rPr>
          <w:rFonts w:ascii="Arial" w:hAnsi="Arial"/>
          <w:sz w:val="16"/>
          <w:szCs w:val="16"/>
        </w:rPr>
        <w:tab/>
      </w:r>
      <w:r w:rsidR="009657AB">
        <w:rPr>
          <w:rFonts w:ascii="Arial" w:hAnsi="Arial"/>
          <w:sz w:val="16"/>
          <w:szCs w:val="16"/>
        </w:rPr>
        <w:t xml:space="preserve">Bei bereits angezeigten bzw. eignungsfestgestellten Anlagen sind Datum und Az. auf einem </w:t>
      </w:r>
      <w:r w:rsidR="006112E8">
        <w:rPr>
          <w:rFonts w:ascii="Arial" w:hAnsi="Arial"/>
          <w:sz w:val="16"/>
          <w:szCs w:val="16"/>
        </w:rPr>
        <w:t>g</w:t>
      </w:r>
      <w:r w:rsidR="009657AB">
        <w:rPr>
          <w:rFonts w:ascii="Arial" w:hAnsi="Arial"/>
          <w:sz w:val="16"/>
          <w:szCs w:val="16"/>
        </w:rPr>
        <w:t>esonder</w:t>
      </w:r>
      <w:r w:rsidR="006112E8">
        <w:rPr>
          <w:rFonts w:ascii="Arial" w:hAnsi="Arial"/>
          <w:sz w:val="16"/>
          <w:szCs w:val="16"/>
        </w:rPr>
        <w:t>t</w:t>
      </w:r>
      <w:r w:rsidR="009657AB">
        <w:rPr>
          <w:rFonts w:ascii="Arial" w:hAnsi="Arial"/>
          <w:sz w:val="16"/>
          <w:szCs w:val="16"/>
        </w:rPr>
        <w:t>en Blatt anzugeben.</w:t>
      </w:r>
    </w:p>
    <w:p w14:paraId="5D3C88A1" w14:textId="7632FF30" w:rsidR="008523C5" w:rsidRDefault="00EC6A7D" w:rsidP="00194AA3">
      <w:pPr>
        <w:tabs>
          <w:tab w:val="left" w:pos="284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7</w:t>
      </w:r>
      <w:r w:rsidR="009657AB">
        <w:rPr>
          <w:rFonts w:ascii="Arial" w:hAnsi="Arial"/>
          <w:sz w:val="16"/>
          <w:szCs w:val="16"/>
        </w:rPr>
        <w:t>)</w:t>
      </w:r>
      <w:r w:rsidR="00194AA3">
        <w:rPr>
          <w:rFonts w:ascii="Arial" w:hAnsi="Arial"/>
          <w:sz w:val="16"/>
          <w:szCs w:val="16"/>
        </w:rPr>
        <w:tab/>
      </w:r>
      <w:r w:rsidR="009657AB">
        <w:rPr>
          <w:rFonts w:ascii="Arial" w:hAnsi="Arial"/>
          <w:sz w:val="16"/>
          <w:szCs w:val="16"/>
        </w:rPr>
        <w:t>Wasserschutzgebietszonen: I, II, III oder III A; Heilquellenschutzgebietszonen (qualitativ): I, II, III, III/1, III/2 oder IV</w:t>
      </w:r>
    </w:p>
    <w:p w14:paraId="76527FEC" w14:textId="77777777" w:rsidR="008523C5" w:rsidRDefault="008523C5">
      <w:pPr>
        <w:spacing w:before="60" w:after="60"/>
        <w:rPr>
          <w:rFonts w:ascii="Arial" w:hAnsi="Arial"/>
          <w:b/>
        </w:rPr>
      </w:pPr>
    </w:p>
    <w:p w14:paraId="56026F1A" w14:textId="1F3397BD" w:rsidR="008523C5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Folgende Formulare sind ausgefüllt beigefügt: </w:t>
      </w:r>
    </w:p>
    <w:p w14:paraId="004EFEB1" w14:textId="77777777" w:rsidR="00A865BA" w:rsidRDefault="00A865BA">
      <w:pPr>
        <w:spacing w:before="60" w:after="60"/>
        <w:rPr>
          <w:rFonts w:ascii="Arial" w:hAnsi="Arial"/>
          <w:b/>
        </w:rPr>
        <w:sectPr w:rsidR="00A865BA">
          <w:headerReference w:type="default" r:id="rId10"/>
          <w:footerReference w:type="even" r:id="rId11"/>
          <w:footerReference w:type="default" r:id="rId12"/>
          <w:pgSz w:w="16840" w:h="11907" w:orient="landscape"/>
          <w:pgMar w:top="1134" w:right="1134" w:bottom="510" w:left="1134" w:header="720" w:footer="720" w:gutter="0"/>
          <w:cols w:space="720"/>
        </w:sectPr>
      </w:pPr>
    </w:p>
    <w:p w14:paraId="366D27B7" w14:textId="41193D3C" w:rsidR="008523C5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>17/</w:t>
      </w:r>
      <w:r w:rsidR="000A2795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ja     </w:t>
      </w:r>
      <w:r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nein; Anzahl der Anlagen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14:paraId="14996735" w14:textId="74CA0BFA" w:rsidR="008523C5" w:rsidRDefault="000A2795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>17/3</w:t>
      </w:r>
      <w:r w:rsidR="009657AB">
        <w:rPr>
          <w:rFonts w:ascii="Arial" w:hAnsi="Arial"/>
          <w:b/>
        </w:rPr>
        <w:t xml:space="preserve"> </w:t>
      </w:r>
      <w:r w:rsidR="009657AB"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 w:rsidR="009657AB"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 w:rsidR="009657AB">
        <w:rPr>
          <w:rFonts w:ascii="Arial" w:hAnsi="Arial"/>
          <w:b/>
        </w:rPr>
        <w:fldChar w:fldCharType="end"/>
      </w:r>
      <w:r w:rsidR="009657AB">
        <w:rPr>
          <w:rFonts w:ascii="Arial" w:hAnsi="Arial"/>
          <w:b/>
        </w:rPr>
        <w:t xml:space="preserve"> ja     </w:t>
      </w:r>
      <w:r w:rsidR="009657AB"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 w:rsidR="009657AB"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 w:rsidR="009657AB">
        <w:rPr>
          <w:rFonts w:ascii="Arial" w:hAnsi="Arial"/>
          <w:b/>
        </w:rPr>
        <w:fldChar w:fldCharType="end"/>
      </w:r>
      <w:r w:rsidR="009657AB">
        <w:rPr>
          <w:rFonts w:ascii="Arial" w:hAnsi="Arial"/>
          <w:b/>
        </w:rPr>
        <w:t xml:space="preserve"> nein; Anzahl der Anlagen </w:t>
      </w:r>
      <w:r w:rsidR="009657AB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57AB">
        <w:rPr>
          <w:rFonts w:ascii="Arial" w:hAnsi="Arial"/>
          <w:b/>
        </w:rPr>
        <w:instrText xml:space="preserve"> FORMTEXT </w:instrText>
      </w:r>
      <w:r w:rsidR="009657AB">
        <w:rPr>
          <w:rFonts w:ascii="Arial" w:hAnsi="Arial"/>
          <w:b/>
        </w:rPr>
      </w:r>
      <w:r w:rsidR="009657AB">
        <w:rPr>
          <w:rFonts w:ascii="Arial" w:hAnsi="Arial"/>
          <w:b/>
        </w:rPr>
        <w:fldChar w:fldCharType="separate"/>
      </w:r>
      <w:r w:rsidR="009657AB">
        <w:rPr>
          <w:rFonts w:ascii="Arial" w:hAnsi="Arial"/>
          <w:b/>
          <w:noProof/>
        </w:rPr>
        <w:t> </w:t>
      </w:r>
      <w:r w:rsidR="009657AB">
        <w:rPr>
          <w:rFonts w:ascii="Arial" w:hAnsi="Arial"/>
          <w:b/>
          <w:noProof/>
        </w:rPr>
        <w:t> </w:t>
      </w:r>
      <w:r w:rsidR="009657AB">
        <w:rPr>
          <w:rFonts w:ascii="Arial" w:hAnsi="Arial"/>
          <w:b/>
          <w:noProof/>
        </w:rPr>
        <w:t> </w:t>
      </w:r>
      <w:r w:rsidR="009657AB">
        <w:rPr>
          <w:rFonts w:ascii="Arial" w:hAnsi="Arial"/>
          <w:b/>
          <w:noProof/>
        </w:rPr>
        <w:t> </w:t>
      </w:r>
      <w:r w:rsidR="009657AB">
        <w:rPr>
          <w:rFonts w:ascii="Arial" w:hAnsi="Arial"/>
          <w:b/>
          <w:noProof/>
        </w:rPr>
        <w:t> </w:t>
      </w:r>
      <w:r w:rsidR="009657AB">
        <w:rPr>
          <w:rFonts w:ascii="Arial" w:hAnsi="Arial"/>
          <w:b/>
        </w:rPr>
        <w:fldChar w:fldCharType="end"/>
      </w:r>
    </w:p>
    <w:p w14:paraId="5C1919EB" w14:textId="1B08048C" w:rsidR="008523C5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17/4 </w:t>
      </w:r>
      <w:r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ja     </w:t>
      </w:r>
      <w:r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nein; Anzahl der Anlagen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14:paraId="4A043904" w14:textId="77777777" w:rsidR="008523C5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17/5 </w:t>
      </w:r>
      <w:r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ja     </w:t>
      </w:r>
      <w:r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nein; Anzahl der Anlagen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14:paraId="1F0C36D5" w14:textId="77777777" w:rsidR="008523C5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17/6 </w:t>
      </w:r>
      <w:r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ja     </w:t>
      </w:r>
      <w:r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nein; Anzahl der Anlagen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14:paraId="32A03DD4" w14:textId="640746D3" w:rsidR="008523C5" w:rsidRPr="005A47D7" w:rsidRDefault="009657AB">
      <w:pPr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 xml:space="preserve">17/7 </w:t>
      </w:r>
      <w:r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ja     </w:t>
      </w:r>
      <w:r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 xml:space="preserve"> nein; Anzahl der Anlagen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14:paraId="53FE484A" w14:textId="1B2CF7D6" w:rsidR="00496B77" w:rsidRPr="00CB1369" w:rsidRDefault="00496B77" w:rsidP="00496B77">
      <w:pPr>
        <w:spacing w:before="60" w:after="60"/>
      </w:pPr>
      <w:r w:rsidRPr="00CB1369">
        <w:rPr>
          <w:rFonts w:ascii="Arial" w:hAnsi="Arial"/>
          <w:b/>
        </w:rPr>
        <w:t xml:space="preserve">17/8 </w:t>
      </w:r>
      <w:r w:rsidRPr="00CB1369">
        <w:rPr>
          <w:rFonts w:ascii="Arial" w:hAnsi="Arial"/>
          <w:b/>
        </w:rPr>
        <w:fldChar w:fldCharType="begin">
          <w:ffData>
            <w:name w:val="Kontrollkästchen472"/>
            <w:enabled/>
            <w:calcOnExit w:val="0"/>
            <w:checkBox>
              <w:sizeAuto/>
              <w:default w:val="0"/>
            </w:checkBox>
          </w:ffData>
        </w:fldChar>
      </w:r>
      <w:r w:rsidRPr="00CB1369"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 w:rsidRPr="00CB1369">
        <w:rPr>
          <w:rFonts w:ascii="Arial" w:hAnsi="Arial"/>
          <w:b/>
        </w:rPr>
        <w:fldChar w:fldCharType="end"/>
      </w:r>
      <w:r w:rsidRPr="00CB1369">
        <w:rPr>
          <w:rFonts w:ascii="Arial" w:hAnsi="Arial"/>
          <w:b/>
        </w:rPr>
        <w:t xml:space="preserve"> ja     </w:t>
      </w:r>
      <w:r w:rsidRPr="00CB1369">
        <w:rPr>
          <w:rFonts w:ascii="Arial" w:hAnsi="Arial"/>
          <w:b/>
        </w:rPr>
        <w:fldChar w:fldCharType="begin">
          <w:ffData>
            <w:name w:val="Kontrollkästchen473"/>
            <w:enabled/>
            <w:calcOnExit w:val="0"/>
            <w:checkBox>
              <w:sizeAuto/>
              <w:default w:val="0"/>
            </w:checkBox>
          </w:ffData>
        </w:fldChar>
      </w:r>
      <w:r w:rsidRPr="00CB1369">
        <w:rPr>
          <w:rFonts w:ascii="Arial" w:hAnsi="Arial"/>
          <w:b/>
        </w:rPr>
        <w:instrText xml:space="preserve"> FORMCHECKBOX </w:instrText>
      </w:r>
      <w:r w:rsidR="00DE56CC">
        <w:rPr>
          <w:rFonts w:ascii="Arial" w:hAnsi="Arial"/>
          <w:b/>
        </w:rPr>
      </w:r>
      <w:r w:rsidR="00DE56CC">
        <w:rPr>
          <w:rFonts w:ascii="Arial" w:hAnsi="Arial"/>
          <w:b/>
        </w:rPr>
        <w:fldChar w:fldCharType="separate"/>
      </w:r>
      <w:r w:rsidRPr="00CB1369">
        <w:rPr>
          <w:rFonts w:ascii="Arial" w:hAnsi="Arial"/>
          <w:b/>
        </w:rPr>
        <w:fldChar w:fldCharType="end"/>
      </w:r>
      <w:r w:rsidRPr="00CB1369">
        <w:rPr>
          <w:rFonts w:ascii="Arial" w:hAnsi="Arial"/>
          <w:b/>
        </w:rPr>
        <w:t xml:space="preserve"> nein; Anzahl der Anlagen </w:t>
      </w:r>
      <w:r w:rsidRPr="00CB1369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1369">
        <w:rPr>
          <w:rFonts w:ascii="Arial" w:hAnsi="Arial"/>
          <w:b/>
        </w:rPr>
        <w:instrText xml:space="preserve"> FORMTEXT </w:instrText>
      </w:r>
      <w:r w:rsidRPr="00CB1369">
        <w:rPr>
          <w:rFonts w:ascii="Arial" w:hAnsi="Arial"/>
          <w:b/>
        </w:rPr>
      </w:r>
      <w:r w:rsidRPr="00CB1369">
        <w:rPr>
          <w:rFonts w:ascii="Arial" w:hAnsi="Arial"/>
          <w:b/>
        </w:rPr>
        <w:fldChar w:fldCharType="separate"/>
      </w:r>
      <w:r w:rsidRPr="00CB1369">
        <w:rPr>
          <w:rFonts w:ascii="Arial" w:hAnsi="Arial"/>
          <w:b/>
          <w:noProof/>
        </w:rPr>
        <w:t> </w:t>
      </w:r>
      <w:r w:rsidRPr="00CB1369">
        <w:rPr>
          <w:rFonts w:ascii="Arial" w:hAnsi="Arial"/>
          <w:b/>
          <w:noProof/>
        </w:rPr>
        <w:t> </w:t>
      </w:r>
      <w:r w:rsidRPr="00CB1369">
        <w:rPr>
          <w:rFonts w:ascii="Arial" w:hAnsi="Arial"/>
          <w:b/>
          <w:noProof/>
        </w:rPr>
        <w:t> </w:t>
      </w:r>
      <w:r w:rsidRPr="00CB1369">
        <w:rPr>
          <w:rFonts w:ascii="Arial" w:hAnsi="Arial"/>
          <w:b/>
          <w:noProof/>
        </w:rPr>
        <w:t> </w:t>
      </w:r>
      <w:r w:rsidRPr="00CB1369">
        <w:rPr>
          <w:rFonts w:ascii="Arial" w:hAnsi="Arial"/>
          <w:b/>
          <w:noProof/>
        </w:rPr>
        <w:t> </w:t>
      </w:r>
      <w:r w:rsidRPr="00CB1369">
        <w:rPr>
          <w:rFonts w:ascii="Arial" w:hAnsi="Arial"/>
          <w:b/>
        </w:rPr>
        <w:fldChar w:fldCharType="end"/>
      </w:r>
    </w:p>
    <w:p w14:paraId="0635043E" w14:textId="77777777" w:rsidR="00496B77" w:rsidRDefault="00496B77">
      <w:pPr>
        <w:spacing w:before="60" w:after="60"/>
      </w:pPr>
    </w:p>
    <w:sectPr w:rsidR="00496B77" w:rsidSect="00A865BA">
      <w:type w:val="continuous"/>
      <w:pgSz w:w="16840" w:h="11907" w:orient="landscape"/>
      <w:pgMar w:top="1134" w:right="1134" w:bottom="51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7DB9" w14:textId="77777777" w:rsidR="001F0766" w:rsidRDefault="001F0766">
      <w:r>
        <w:separator/>
      </w:r>
    </w:p>
  </w:endnote>
  <w:endnote w:type="continuationSeparator" w:id="0">
    <w:p w14:paraId="09AB45F8" w14:textId="77777777" w:rsidR="001F0766" w:rsidRDefault="001F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BE18" w14:textId="77777777" w:rsidR="001F0766" w:rsidRDefault="001F07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5B9615" w14:textId="77777777" w:rsidR="001F0766" w:rsidRDefault="001F0766" w:rsidP="00A2232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41356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B7C113" w14:textId="4903482D" w:rsidR="001F0766" w:rsidRDefault="001F0766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Seite </w: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PAGE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E56CC">
              <w:rPr>
                <w:rFonts w:ascii="Arial" w:hAnsi="Arial" w:cs="Arial"/>
                <w:b/>
                <w:bCs/>
                <w:noProof/>
              </w:rPr>
              <w:t>2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von </w: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>NUMPAGES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E56CC">
              <w:rPr>
                <w:rFonts w:ascii="Arial" w:hAnsi="Arial" w:cs="Arial"/>
                <w:b/>
                <w:bCs/>
                <w:noProof/>
              </w:rPr>
              <w:t>5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976BE49" w14:textId="77777777" w:rsidR="001F0766" w:rsidRDefault="001F07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32BC" w14:textId="77777777" w:rsidR="001F0766" w:rsidRDefault="001F0766">
      <w:r>
        <w:separator/>
      </w:r>
    </w:p>
  </w:footnote>
  <w:footnote w:type="continuationSeparator" w:id="0">
    <w:p w14:paraId="49BD2D64" w14:textId="77777777" w:rsidR="001F0766" w:rsidRDefault="001F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4207" w14:textId="2E63CD48" w:rsidR="001F0766" w:rsidRDefault="001F0766">
    <w:pPr>
      <w:pStyle w:val="Kopfzeile"/>
      <w:tabs>
        <w:tab w:val="clear" w:pos="4536"/>
        <w:tab w:val="clear" w:pos="9072"/>
        <w:tab w:val="right" w:pos="14317"/>
      </w:tabs>
    </w:pPr>
    <w:r>
      <w:t xml:space="preserve">HE – Formular Kap. 17/1, Genehmigungsverfahren </w:t>
    </w:r>
    <w:r>
      <w:tab/>
      <w:t>Stand August 2021</w:t>
    </w:r>
  </w:p>
  <w:p w14:paraId="45C70D43" w14:textId="77777777" w:rsidR="001F0766" w:rsidRDefault="001F0766">
    <w:pPr>
      <w:pStyle w:val="Kopfzeile"/>
      <w:tabs>
        <w:tab w:val="clear" w:pos="4536"/>
        <w:tab w:val="clear" w:pos="9072"/>
        <w:tab w:val="right" w:pos="143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C5"/>
    <w:rsid w:val="000047DE"/>
    <w:rsid w:val="0005751D"/>
    <w:rsid w:val="00095A43"/>
    <w:rsid w:val="000A2795"/>
    <w:rsid w:val="000B7113"/>
    <w:rsid w:val="0010352E"/>
    <w:rsid w:val="00110FCB"/>
    <w:rsid w:val="00194AA3"/>
    <w:rsid w:val="001A668D"/>
    <w:rsid w:val="001D794A"/>
    <w:rsid w:val="001F0766"/>
    <w:rsid w:val="0028763B"/>
    <w:rsid w:val="00304424"/>
    <w:rsid w:val="00373315"/>
    <w:rsid w:val="003C65F3"/>
    <w:rsid w:val="003E43CF"/>
    <w:rsid w:val="003E4A8C"/>
    <w:rsid w:val="00464167"/>
    <w:rsid w:val="0049383C"/>
    <w:rsid w:val="00496B77"/>
    <w:rsid w:val="004C1F10"/>
    <w:rsid w:val="004F5BD6"/>
    <w:rsid w:val="00527735"/>
    <w:rsid w:val="005A47D7"/>
    <w:rsid w:val="005C0FE4"/>
    <w:rsid w:val="006112E8"/>
    <w:rsid w:val="00612E9F"/>
    <w:rsid w:val="00654B44"/>
    <w:rsid w:val="006A6DF8"/>
    <w:rsid w:val="006C2EED"/>
    <w:rsid w:val="006E5DD0"/>
    <w:rsid w:val="00734717"/>
    <w:rsid w:val="007463E7"/>
    <w:rsid w:val="0075422A"/>
    <w:rsid w:val="00782B72"/>
    <w:rsid w:val="007D2336"/>
    <w:rsid w:val="007D4211"/>
    <w:rsid w:val="007E441B"/>
    <w:rsid w:val="00801D59"/>
    <w:rsid w:val="00823026"/>
    <w:rsid w:val="00846A2D"/>
    <w:rsid w:val="008523C5"/>
    <w:rsid w:val="008824B2"/>
    <w:rsid w:val="00892294"/>
    <w:rsid w:val="00904CE6"/>
    <w:rsid w:val="009308C2"/>
    <w:rsid w:val="00931564"/>
    <w:rsid w:val="00956387"/>
    <w:rsid w:val="009657AB"/>
    <w:rsid w:val="009A49D4"/>
    <w:rsid w:val="009B68DB"/>
    <w:rsid w:val="009E01D6"/>
    <w:rsid w:val="009E56F5"/>
    <w:rsid w:val="009F333E"/>
    <w:rsid w:val="00A22327"/>
    <w:rsid w:val="00A465DE"/>
    <w:rsid w:val="00A865BA"/>
    <w:rsid w:val="00AB2BA7"/>
    <w:rsid w:val="00AB394E"/>
    <w:rsid w:val="00AB4B65"/>
    <w:rsid w:val="00AC5EC5"/>
    <w:rsid w:val="00AD6E37"/>
    <w:rsid w:val="00AF78AF"/>
    <w:rsid w:val="00B97CBB"/>
    <w:rsid w:val="00BB5496"/>
    <w:rsid w:val="00BE0208"/>
    <w:rsid w:val="00CB1369"/>
    <w:rsid w:val="00D02B0D"/>
    <w:rsid w:val="00D67A8C"/>
    <w:rsid w:val="00D73806"/>
    <w:rsid w:val="00D80B43"/>
    <w:rsid w:val="00D82D49"/>
    <w:rsid w:val="00D9725B"/>
    <w:rsid w:val="00DA6CE4"/>
    <w:rsid w:val="00DE56CC"/>
    <w:rsid w:val="00E17440"/>
    <w:rsid w:val="00EA5845"/>
    <w:rsid w:val="00EB4294"/>
    <w:rsid w:val="00EC6A7D"/>
    <w:rsid w:val="00ED6374"/>
    <w:rsid w:val="00F530B2"/>
    <w:rsid w:val="00F63152"/>
    <w:rsid w:val="00FA5376"/>
    <w:rsid w:val="00FB0A3D"/>
    <w:rsid w:val="00FC1088"/>
    <w:rsid w:val="00FE197A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7389D65"/>
  <w15:docId w15:val="{A17B1D2F-6E09-4070-8353-02D9B9AF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Pr>
      <w:rFonts w:ascii="Courier New" w:hAnsi="Courier New"/>
      <w:b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60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/>
      <w:b/>
      <w:i/>
      <w:sz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E5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ssmann\AppData\Local\Microsoft\Windows\INetCache\IE\IYUF13E5\Formular_17_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6B49721EE424FBD25A622191F8684" ma:contentTypeVersion="1" ma:contentTypeDescription="Ein neues Dokument erstellen." ma:contentTypeScope="" ma:versionID="5ddceaa407c7c47238d34caca4201130">
  <xsd:schema xmlns:xsd="http://www.w3.org/2001/XMLSchema" xmlns:xs="http://www.w3.org/2001/XMLSchema" xmlns:p="http://schemas.microsoft.com/office/2006/metadata/properties" xmlns:ns2="2fe8900d-8ac5-443b-9218-1200daa9200f" targetNamespace="http://schemas.microsoft.com/office/2006/metadata/properties" ma:root="true" ma:fieldsID="9e6a6788228840b64e7fa620804c0e0c" ns2:_="">
    <xsd:import namespace="2fe8900d-8ac5-443b-9218-1200daa92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900d-8ac5-443b-9218-1200daa92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85DA-BC9A-49DC-922E-55F7C960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0FFCE-30E2-4DD8-9002-1295D6E3686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e8900d-8ac5-443b-9218-1200daa9200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493712-4EB6-4F16-BE2B-9487D6A0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900d-8ac5-443b-9218-1200daa9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8AB0E-4531-40F0-B010-70E9BD70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Formular_17_1.dotx</Template>
  <TotalTime>0</TotalTime>
  <Pages>5</Pages>
  <Words>1322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für Anträge nach BImSchG</vt:lpstr>
    </vt:vector>
  </TitlesOfParts>
  <Company>Hessische Umweltverwaltung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für Anträge nach BImSchG</dc:title>
  <dc:subject>Vorblatt Anlagen § 19g (1) (2) WHG</dc:subject>
  <dc:creator>Rößmann, Laura (HMUKLV)</dc:creator>
  <cp:keywords>BImSchG, Antrag, Formulare</cp:keywords>
  <dc:description>Überarbeitung Formularerlass,_x000d_
Stand: 07/02</dc:description>
  <cp:lastModifiedBy>Mang, Dr. Marita (HMUKLV)</cp:lastModifiedBy>
  <cp:revision>4</cp:revision>
  <cp:lastPrinted>2011-07-15T09:21:00Z</cp:lastPrinted>
  <dcterms:created xsi:type="dcterms:W3CDTF">2021-08-04T09:34:00Z</dcterms:created>
  <dcterms:modified xsi:type="dcterms:W3CDTF">2021-08-10T12:56:00Z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0x0101001D46B49721EE424FBD25A622191F8684</vt:lpwstr>
  </property>
</Properties>
</file>